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F6615" w14:textId="2ECDD8E0" w:rsidR="005D16D7" w:rsidRDefault="005D16D7" w:rsidP="005D16D7">
      <w:pPr>
        <w:pStyle w:val="Heading2"/>
        <w:jc w:val="center"/>
      </w:pPr>
      <w:r>
        <w:t>Metro ILL services available post-lockdown October 2021</w:t>
      </w:r>
    </w:p>
    <w:p w14:paraId="6FA1D74F" w14:textId="77777777" w:rsidR="005D16D7" w:rsidRPr="005D16D7" w:rsidRDefault="005D16D7" w:rsidP="005D16D7"/>
    <w:p w14:paraId="588617B3" w14:textId="2B4804DF" w:rsidR="005D16D7" w:rsidRDefault="005D16D7" w:rsidP="005D16D7"/>
    <w:p w14:paraId="25A8090F" w14:textId="0E5B5432" w:rsidR="005D16D7" w:rsidRDefault="005D16D7" w:rsidP="005D16D7">
      <w:r>
        <w:t>P</w:t>
      </w:r>
      <w:r>
        <w:t xml:space="preserve">lease see below the libraries resuming the interlibrary loan service </w:t>
      </w:r>
      <w:r>
        <w:t>over</w:t>
      </w:r>
      <w:r>
        <w:t xml:space="preserve"> the following weeks</w:t>
      </w:r>
      <w:r>
        <w:t>.</w:t>
      </w:r>
    </w:p>
    <w:p w14:paraId="3A7056A5" w14:textId="77777777" w:rsidR="005D16D7" w:rsidRDefault="005D16D7" w:rsidP="005D16D7"/>
    <w:p w14:paraId="02B8DBC0" w14:textId="0E5CD649" w:rsidR="005D16D7" w:rsidRDefault="005D16D7" w:rsidP="005D16D7">
      <w:r>
        <w:t xml:space="preserve">If there are any changes that need to be made, please do not hesitate to get in touch </w:t>
      </w:r>
      <w:r w:rsidR="00BF5693">
        <w:t xml:space="preserve">with Samantha </w:t>
      </w:r>
      <w:r>
        <w:t xml:space="preserve">so that </w:t>
      </w:r>
      <w:r w:rsidR="00BF5693">
        <w:t>she</w:t>
      </w:r>
      <w:r>
        <w:t xml:space="preserve"> can communicate with Shirley the driver.</w:t>
      </w:r>
    </w:p>
    <w:p w14:paraId="04EFA67F" w14:textId="77777777" w:rsidR="005D16D7" w:rsidRDefault="005D16D7" w:rsidP="005D16D7"/>
    <w:p w14:paraId="4BC4BF89" w14:textId="6E7E4646" w:rsidR="005D16D7" w:rsidRDefault="005D16D7" w:rsidP="005D16D7">
      <w:r>
        <w:t xml:space="preserve">ILL services to resuming week of - </w:t>
      </w:r>
    </w:p>
    <w:p w14:paraId="36361A7B" w14:textId="2CD63D0D" w:rsidR="005D16D7" w:rsidRDefault="005D16D7" w:rsidP="005D16D7"/>
    <w:tbl>
      <w:tblPr>
        <w:tblW w:w="10842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314"/>
        <w:gridCol w:w="1665"/>
        <w:gridCol w:w="1784"/>
        <w:gridCol w:w="3387"/>
      </w:tblGrid>
      <w:tr w:rsidR="005D16D7" w14:paraId="35B7F90D" w14:textId="77777777" w:rsidTr="005D16D7">
        <w:trPr>
          <w:trHeight w:val="300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A2C2D7" w14:textId="77777777" w:rsidR="005D16D7" w:rsidRDefault="005D16D7" w:rsidP="005D16D7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18-Oct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198A00" w14:textId="77777777" w:rsidR="005D16D7" w:rsidRDefault="005D16D7" w:rsidP="005D16D7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25-Oct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5CFD7F4" w14:textId="77777777" w:rsidR="005D16D7" w:rsidRDefault="005D16D7" w:rsidP="005D16D7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1-Nov</w:t>
            </w:r>
          </w:p>
        </w:tc>
        <w:tc>
          <w:tcPr>
            <w:tcW w:w="5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9C56BB" w14:textId="77777777" w:rsidR="005D16D7" w:rsidRDefault="005D16D7" w:rsidP="005D16D7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Other</w:t>
            </w:r>
          </w:p>
        </w:tc>
      </w:tr>
      <w:tr w:rsidR="005D16D7" w14:paraId="10BE0113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DA29FF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Blacktown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589FBB1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Cumberland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989B068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Canada Bay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417055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Bayside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7F2BBF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Date pending</w:t>
            </w:r>
          </w:p>
        </w:tc>
      </w:tr>
      <w:tr w:rsidR="005D16D7" w14:paraId="6E6F0012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3C02B4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Burwood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409432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Hornsby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823614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Georges River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B61771A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Camden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23187B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Date pending</w:t>
            </w:r>
          </w:p>
        </w:tc>
      </w:tr>
      <w:tr w:rsidR="005D16D7" w14:paraId="50387467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362A721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Campbelltown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B268BD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Mosman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690D00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Penrith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E2499E2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Canterbury Bankstown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30479F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Early November- Date pending </w:t>
            </w:r>
          </w:p>
        </w:tc>
      </w:tr>
      <w:tr w:rsidR="005D16D7" w14:paraId="56CEC681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D684DD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Fairfield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0B3C5E9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BC5B40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Ryde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059DC3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Hawkesbury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8210E3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Date pending</w:t>
            </w:r>
          </w:p>
        </w:tc>
      </w:tr>
      <w:tr w:rsidR="005D16D7" w14:paraId="155B9F7F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5A22E3C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Inner West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D498CD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BF6C49D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E1BA90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Willoughby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2BF0626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December - Date pending</w:t>
            </w:r>
          </w:p>
        </w:tc>
      </w:tr>
      <w:tr w:rsidR="005D16D7" w14:paraId="6C0D4387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028DBF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Ku-ring-Gai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804C495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F66D0F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C2A59F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58C869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6FF33537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E474A6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Lane Cove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5BDFA4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59F8087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128EE3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007E1F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014E75C8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04D6388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Liverpool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F04F9F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52B39DE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57A87A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E73E51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677DED1B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A0930A8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North Sydney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9C5CF3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A692E5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B5E3303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D7A912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68BDC718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FE0F48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Northern Beaches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9D1B45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2BDEF1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1471DC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C60CDA3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334AB822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8BDE9A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Parramatta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E78F97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7C5EEF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52D0D0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B219B2B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77033AEE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86BF53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Randwick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66BE39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9C8034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EF0928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3F1B33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4DE7506E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1F8C0A2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Strathfield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F02F093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D41C8E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5855AA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DB520B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66B72BBC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055D09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Sutherland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CEEA46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FE6EA0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E6B8E1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4F77E4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0BBA86DD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15B732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Sydney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21C239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24BC02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64D4E27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BBF532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48DD2AC7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D47DF7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The Hills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F1309E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E2E69A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B58D8B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03E10A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604D79CE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BEEEBB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Waverley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2D95EFE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1DEEB3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5AF3E2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4B2168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D16D7" w14:paraId="3C85CED4" w14:textId="77777777" w:rsidTr="005D16D7">
        <w:trPr>
          <w:trHeight w:val="300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46CAAD" w14:textId="77777777" w:rsidR="005D16D7" w:rsidRDefault="005D16D7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Woollahra</w:t>
            </w:r>
          </w:p>
        </w:tc>
        <w:tc>
          <w:tcPr>
            <w:tcW w:w="131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DA0579" w14:textId="77777777" w:rsidR="005D16D7" w:rsidRDefault="005D16D7">
            <w:pPr>
              <w:rPr>
                <w:color w:val="000000"/>
                <w:lang w:eastAsia="en-AU"/>
              </w:rPr>
            </w:pPr>
          </w:p>
        </w:tc>
        <w:tc>
          <w:tcPr>
            <w:tcW w:w="166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10B664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0320673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8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2E47D0" w14:textId="77777777" w:rsidR="005D16D7" w:rsidRDefault="005D16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6DAF5F8" w14:textId="77777777" w:rsidR="00BF5693" w:rsidRDefault="00BF5693" w:rsidP="00BF5693"/>
    <w:p w14:paraId="5C59D957" w14:textId="77777777" w:rsidR="00BF5693" w:rsidRDefault="00BF5693" w:rsidP="00BF5693"/>
    <w:p w14:paraId="3ED3E5E5" w14:textId="391B0349" w:rsidR="00BF5693" w:rsidRDefault="00BF5693" w:rsidP="00BF5693">
      <w:r>
        <w:t>Content from email dated Thursday 14</w:t>
      </w:r>
      <w:r w:rsidRPr="005D16D7">
        <w:rPr>
          <w:vertAlign w:val="superscript"/>
        </w:rPr>
        <w:t>th</w:t>
      </w:r>
      <w:r>
        <w:t xml:space="preserve"> October, sent by Samantha Mantakoun SLNSW.</w:t>
      </w:r>
    </w:p>
    <w:p w14:paraId="2579703F" w14:textId="77777777" w:rsidR="00BF5693" w:rsidRDefault="00BF5693"/>
    <w:sectPr w:rsidR="00BF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D7"/>
    <w:rsid w:val="005D16D7"/>
    <w:rsid w:val="00B62FB5"/>
    <w:rsid w:val="00B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9411"/>
  <w15:chartTrackingRefBased/>
  <w15:docId w15:val="{52965B42-4C55-4A39-A69B-636204B1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D7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6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16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Laidlaw</dc:creator>
  <cp:keywords/>
  <dc:description/>
  <cp:lastModifiedBy>Anne Laidlaw</cp:lastModifiedBy>
  <cp:revision>2</cp:revision>
  <dcterms:created xsi:type="dcterms:W3CDTF">2021-10-18T03:43:00Z</dcterms:created>
  <dcterms:modified xsi:type="dcterms:W3CDTF">2021-10-18T03:52:00Z</dcterms:modified>
</cp:coreProperties>
</file>