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C9568" w14:textId="77777777" w:rsidR="003558C3" w:rsidRPr="00F9018F" w:rsidRDefault="002518BA" w:rsidP="002518BA">
      <w:pPr>
        <w:adjustRightInd w:val="0"/>
        <w:jc w:val="center"/>
        <w:rPr>
          <w:b/>
          <w:bCs/>
          <w:sz w:val="32"/>
          <w:szCs w:val="32"/>
          <w:lang w:eastAsia="zh-CN"/>
        </w:rPr>
      </w:pPr>
      <w:r w:rsidRPr="00F9018F">
        <w:rPr>
          <w:b/>
          <w:bCs/>
          <w:sz w:val="32"/>
          <w:szCs w:val="32"/>
          <w:lang w:eastAsia="zh-CN"/>
        </w:rPr>
        <w:t xml:space="preserve">NSW PUBLIC LIBRARIES – METROPOLITAN DOCUMENT DELIVERY </w:t>
      </w:r>
    </w:p>
    <w:p w14:paraId="607C9E41" w14:textId="77777777" w:rsidR="002518BA" w:rsidRPr="00F9018F" w:rsidRDefault="002518BA" w:rsidP="002518BA">
      <w:pPr>
        <w:adjustRightInd w:val="0"/>
        <w:jc w:val="center"/>
        <w:rPr>
          <w:b/>
          <w:bCs/>
          <w:sz w:val="32"/>
          <w:szCs w:val="32"/>
          <w:lang w:eastAsia="zh-CN"/>
        </w:rPr>
      </w:pPr>
      <w:r w:rsidRPr="00F9018F">
        <w:rPr>
          <w:b/>
          <w:bCs/>
          <w:sz w:val="32"/>
          <w:szCs w:val="32"/>
          <w:lang w:eastAsia="zh-CN"/>
        </w:rPr>
        <w:t>SUB COMMITTEE GROUP</w:t>
      </w:r>
    </w:p>
    <w:p w14:paraId="27D01DE6" w14:textId="77777777" w:rsidR="002518BA" w:rsidRPr="00F9018F" w:rsidRDefault="002518BA" w:rsidP="002518BA">
      <w:pPr>
        <w:adjustRightInd w:val="0"/>
        <w:jc w:val="center"/>
        <w:rPr>
          <w:b/>
          <w:bCs/>
          <w:sz w:val="32"/>
          <w:szCs w:val="32"/>
          <w:lang w:eastAsia="zh-CN"/>
        </w:rPr>
      </w:pPr>
      <w:r w:rsidRPr="00F9018F">
        <w:rPr>
          <w:b/>
          <w:bCs/>
          <w:sz w:val="32"/>
          <w:szCs w:val="32"/>
          <w:lang w:eastAsia="zh-CN"/>
        </w:rPr>
        <w:t xml:space="preserve">Meeting Minutes </w:t>
      </w:r>
    </w:p>
    <w:p w14:paraId="7617C4D0" w14:textId="77777777" w:rsidR="002518BA" w:rsidRPr="00F9018F" w:rsidRDefault="002518BA" w:rsidP="002518BA">
      <w:pPr>
        <w:ind w:left="2268" w:hanging="3180"/>
        <w:jc w:val="both"/>
        <w:rPr>
          <w:b/>
          <w:bCs/>
        </w:rPr>
      </w:pPr>
      <w:r w:rsidRPr="00F9018F">
        <w:rPr>
          <w:b/>
          <w:bCs/>
        </w:rPr>
        <w:tab/>
      </w:r>
    </w:p>
    <w:p w14:paraId="08E64B9D" w14:textId="208C188E" w:rsidR="002518BA" w:rsidRPr="00F9018F" w:rsidRDefault="002518BA" w:rsidP="002518BA">
      <w:pPr>
        <w:jc w:val="center"/>
        <w:rPr>
          <w:b/>
          <w:bCs/>
        </w:rPr>
      </w:pPr>
      <w:r w:rsidRPr="00F9018F">
        <w:rPr>
          <w:b/>
          <w:bCs/>
        </w:rPr>
        <w:t xml:space="preserve">DATE: Monday </w:t>
      </w:r>
      <w:r w:rsidR="004657E5">
        <w:rPr>
          <w:b/>
          <w:bCs/>
        </w:rPr>
        <w:t>6 August</w:t>
      </w:r>
      <w:r w:rsidR="00605B78">
        <w:rPr>
          <w:b/>
          <w:bCs/>
        </w:rPr>
        <w:t xml:space="preserve"> 2018</w:t>
      </w:r>
    </w:p>
    <w:p w14:paraId="7ACAAAF7" w14:textId="77777777" w:rsidR="00605B78" w:rsidRDefault="002518BA" w:rsidP="002518BA">
      <w:pPr>
        <w:jc w:val="center"/>
        <w:rPr>
          <w:b/>
          <w:bCs/>
        </w:rPr>
      </w:pPr>
      <w:r w:rsidRPr="00F9018F">
        <w:rPr>
          <w:b/>
          <w:bCs/>
        </w:rPr>
        <w:t xml:space="preserve">VENUE: </w:t>
      </w:r>
      <w:r w:rsidR="00605B78">
        <w:rPr>
          <w:b/>
          <w:bCs/>
        </w:rPr>
        <w:t>Unaipon Room, State Library of New South Wales</w:t>
      </w:r>
    </w:p>
    <w:p w14:paraId="05EF76D1" w14:textId="75FE7D1C" w:rsidR="002518BA" w:rsidRPr="00F9018F" w:rsidRDefault="00605B78" w:rsidP="002518BA">
      <w:pPr>
        <w:jc w:val="center"/>
        <w:rPr>
          <w:b/>
          <w:bCs/>
        </w:rPr>
      </w:pPr>
      <w:r>
        <w:rPr>
          <w:b/>
          <w:bCs/>
        </w:rPr>
        <w:t xml:space="preserve">Time: </w:t>
      </w:r>
      <w:r w:rsidR="002518BA" w:rsidRPr="00F9018F">
        <w:rPr>
          <w:b/>
          <w:bCs/>
        </w:rPr>
        <w:t xml:space="preserve"> 2</w:t>
      </w:r>
      <w:r>
        <w:rPr>
          <w:b/>
          <w:bCs/>
        </w:rPr>
        <w:t>-3.30</w:t>
      </w:r>
      <w:r w:rsidR="002518BA" w:rsidRPr="00F9018F">
        <w:rPr>
          <w:b/>
          <w:bCs/>
        </w:rPr>
        <w:t xml:space="preserve">pm </w:t>
      </w:r>
    </w:p>
    <w:p w14:paraId="4EADECEB" w14:textId="77777777" w:rsidR="002518BA" w:rsidRPr="00F9018F" w:rsidRDefault="002518BA" w:rsidP="002518BA">
      <w:pPr>
        <w:jc w:val="center"/>
        <w:rPr>
          <w:b/>
          <w:bCs/>
        </w:rPr>
      </w:pPr>
    </w:p>
    <w:p w14:paraId="0166C7AB" w14:textId="1CE269A9" w:rsidR="009B23A2" w:rsidRPr="00F2296D" w:rsidRDefault="008F0525" w:rsidP="009B23A2">
      <w:pPr>
        <w:rPr>
          <w:rFonts w:asciiTheme="minorHAnsi" w:hAnsiTheme="minorHAnsi"/>
          <w:sz w:val="22"/>
          <w:szCs w:val="22"/>
        </w:rPr>
      </w:pPr>
      <w:r w:rsidRPr="00F2296D">
        <w:rPr>
          <w:rFonts w:asciiTheme="minorHAnsi" w:hAnsiTheme="minorHAnsi"/>
          <w:b/>
          <w:sz w:val="22"/>
          <w:szCs w:val="22"/>
        </w:rPr>
        <w:t>Chairperson</w:t>
      </w:r>
      <w:r w:rsidRPr="00F2296D">
        <w:rPr>
          <w:rFonts w:asciiTheme="minorHAnsi" w:hAnsiTheme="minorHAnsi"/>
          <w:sz w:val="22"/>
          <w:szCs w:val="22"/>
        </w:rPr>
        <w:t xml:space="preserve">: </w:t>
      </w:r>
      <w:r w:rsidR="00605B78" w:rsidRPr="00F2296D">
        <w:rPr>
          <w:rFonts w:asciiTheme="minorHAnsi" w:hAnsiTheme="minorHAnsi"/>
          <w:sz w:val="22"/>
          <w:szCs w:val="22"/>
        </w:rPr>
        <w:t>Murray Boothman, Strathfield</w:t>
      </w:r>
      <w:r w:rsidR="00605B78" w:rsidRPr="00F2296D">
        <w:rPr>
          <w:rFonts w:asciiTheme="minorHAnsi" w:hAnsiTheme="minorHAnsi"/>
          <w:b/>
          <w:sz w:val="22"/>
          <w:szCs w:val="22"/>
        </w:rPr>
        <w:t xml:space="preserve"> </w:t>
      </w:r>
    </w:p>
    <w:p w14:paraId="5F06ABDC" w14:textId="6985C99C" w:rsidR="008F0525" w:rsidRPr="00F2296D" w:rsidRDefault="008F0525" w:rsidP="007F3982">
      <w:pPr>
        <w:jc w:val="both"/>
        <w:rPr>
          <w:rFonts w:asciiTheme="minorHAnsi" w:hAnsiTheme="minorHAnsi"/>
          <w:b/>
          <w:sz w:val="22"/>
          <w:szCs w:val="22"/>
        </w:rPr>
      </w:pPr>
      <w:r w:rsidRPr="00F2296D">
        <w:rPr>
          <w:rFonts w:asciiTheme="minorHAnsi" w:hAnsiTheme="minorHAnsi"/>
          <w:b/>
          <w:sz w:val="22"/>
          <w:szCs w:val="22"/>
        </w:rPr>
        <w:t xml:space="preserve">Secretary: </w:t>
      </w:r>
      <w:r w:rsidR="00A026E5">
        <w:rPr>
          <w:rFonts w:asciiTheme="minorHAnsi" w:hAnsiTheme="minorHAnsi"/>
          <w:sz w:val="22"/>
          <w:szCs w:val="22"/>
        </w:rPr>
        <w:t>Kristin Ovidi, Sutherland</w:t>
      </w:r>
      <w:r w:rsidR="009B23A2" w:rsidRPr="00F2296D">
        <w:rPr>
          <w:rFonts w:asciiTheme="minorHAnsi" w:hAnsiTheme="minorHAnsi"/>
          <w:b/>
          <w:sz w:val="22"/>
          <w:szCs w:val="22"/>
        </w:rPr>
        <w:t xml:space="preserve">   </w:t>
      </w:r>
      <w:r w:rsidR="00605B78" w:rsidRPr="00F2296D">
        <w:rPr>
          <w:rFonts w:asciiTheme="minorHAnsi" w:hAnsiTheme="minorHAnsi"/>
          <w:b/>
          <w:sz w:val="22"/>
          <w:szCs w:val="22"/>
        </w:rPr>
        <w:t xml:space="preserve"> </w:t>
      </w:r>
    </w:p>
    <w:p w14:paraId="1DFBEE5E" w14:textId="77777777" w:rsidR="00BE6D50" w:rsidRPr="00F2296D" w:rsidRDefault="00BE6D50" w:rsidP="0052217B">
      <w:pPr>
        <w:rPr>
          <w:rFonts w:asciiTheme="minorHAnsi" w:hAnsiTheme="minorHAnsi"/>
          <w:sz w:val="22"/>
          <w:szCs w:val="22"/>
          <w:lang w:eastAsia="en-US"/>
        </w:rPr>
      </w:pPr>
    </w:p>
    <w:p w14:paraId="64F44A1D" w14:textId="3D8817D3" w:rsidR="0052217B" w:rsidRPr="00F2296D" w:rsidRDefault="00D05B4D" w:rsidP="00D05B4D">
      <w:pPr>
        <w:tabs>
          <w:tab w:val="left" w:pos="284"/>
        </w:tabs>
        <w:rPr>
          <w:rFonts w:asciiTheme="minorHAnsi" w:hAnsiTheme="minorHAnsi"/>
          <w:b/>
          <w:sz w:val="22"/>
          <w:szCs w:val="22"/>
          <w:lang w:eastAsia="en-US"/>
        </w:rPr>
      </w:pPr>
      <w:r>
        <w:rPr>
          <w:rFonts w:asciiTheme="minorHAnsi" w:hAnsiTheme="minorHAnsi"/>
          <w:b/>
          <w:sz w:val="22"/>
          <w:szCs w:val="22"/>
          <w:lang w:eastAsia="en-US"/>
        </w:rPr>
        <w:t xml:space="preserve">1.  </w:t>
      </w:r>
      <w:r w:rsidR="0052217B" w:rsidRPr="00F2296D">
        <w:rPr>
          <w:rFonts w:asciiTheme="minorHAnsi" w:hAnsiTheme="minorHAnsi"/>
          <w:b/>
          <w:sz w:val="22"/>
          <w:szCs w:val="22"/>
          <w:lang w:eastAsia="en-US"/>
        </w:rPr>
        <w:t>Introductions</w:t>
      </w:r>
    </w:p>
    <w:p w14:paraId="0ACC1CB2" w14:textId="1B57D7AF" w:rsidR="0052217B" w:rsidRDefault="0052217B" w:rsidP="00D05B4D">
      <w:pPr>
        <w:ind w:left="284"/>
        <w:rPr>
          <w:rFonts w:asciiTheme="minorHAnsi" w:hAnsiTheme="minorHAnsi"/>
          <w:sz w:val="22"/>
          <w:szCs w:val="22"/>
          <w:lang w:eastAsia="en-US"/>
        </w:rPr>
      </w:pPr>
      <w:r w:rsidRPr="00F2296D">
        <w:rPr>
          <w:rFonts w:asciiTheme="minorHAnsi" w:hAnsiTheme="minorHAnsi"/>
          <w:sz w:val="22"/>
          <w:szCs w:val="22"/>
          <w:lang w:eastAsia="en-US"/>
        </w:rPr>
        <w:t>Each attendee introduced themselves</w:t>
      </w:r>
      <w:r w:rsidR="00D05B4D">
        <w:rPr>
          <w:rFonts w:asciiTheme="minorHAnsi" w:hAnsiTheme="minorHAnsi"/>
          <w:sz w:val="22"/>
          <w:szCs w:val="22"/>
          <w:lang w:eastAsia="en-US"/>
        </w:rPr>
        <w:t>.</w:t>
      </w:r>
    </w:p>
    <w:p w14:paraId="0EFD028F" w14:textId="77777777" w:rsidR="00D05B4D" w:rsidRDefault="00D05B4D" w:rsidP="00D05B4D">
      <w:pPr>
        <w:ind w:left="284"/>
        <w:rPr>
          <w:rFonts w:asciiTheme="minorHAnsi" w:hAnsiTheme="minorHAnsi"/>
          <w:sz w:val="22"/>
          <w:szCs w:val="22"/>
          <w:lang w:eastAsia="en-US"/>
        </w:rPr>
      </w:pPr>
    </w:p>
    <w:p w14:paraId="13FA083E" w14:textId="3CB8318B" w:rsidR="00D05B4D" w:rsidRDefault="00D05B4D" w:rsidP="00D05B4D">
      <w:pPr>
        <w:ind w:left="284" w:hanging="284"/>
        <w:rPr>
          <w:rFonts w:asciiTheme="minorHAnsi" w:hAnsiTheme="minorHAnsi"/>
          <w:b/>
          <w:sz w:val="22"/>
          <w:szCs w:val="22"/>
          <w:lang w:eastAsia="en-US"/>
        </w:rPr>
      </w:pPr>
      <w:r>
        <w:rPr>
          <w:rFonts w:asciiTheme="minorHAnsi" w:hAnsiTheme="minorHAnsi"/>
          <w:b/>
          <w:sz w:val="22"/>
          <w:szCs w:val="22"/>
          <w:lang w:eastAsia="en-US"/>
        </w:rPr>
        <w:t>2.  Apologies</w:t>
      </w:r>
    </w:p>
    <w:p w14:paraId="74F4406A" w14:textId="77777777" w:rsidR="00642656" w:rsidRDefault="00D05B4D" w:rsidP="00D05B4D">
      <w:pPr>
        <w:ind w:left="284"/>
        <w:rPr>
          <w:rFonts w:asciiTheme="minorHAnsi" w:hAnsiTheme="minorHAnsi"/>
          <w:sz w:val="22"/>
          <w:szCs w:val="22"/>
        </w:rPr>
      </w:pPr>
      <w:r w:rsidRPr="00F2296D">
        <w:rPr>
          <w:rFonts w:asciiTheme="minorHAnsi" w:hAnsiTheme="minorHAnsi"/>
          <w:sz w:val="22"/>
          <w:szCs w:val="22"/>
        </w:rPr>
        <w:t>Maria Wiemers, SLNSW</w:t>
      </w:r>
    </w:p>
    <w:p w14:paraId="051F694A" w14:textId="77777777" w:rsidR="00642656" w:rsidRDefault="00D05B4D" w:rsidP="00D05B4D">
      <w:pPr>
        <w:ind w:left="284"/>
        <w:rPr>
          <w:rFonts w:asciiTheme="minorHAnsi" w:hAnsiTheme="minorHAnsi"/>
          <w:sz w:val="22"/>
          <w:szCs w:val="22"/>
        </w:rPr>
      </w:pPr>
      <w:r>
        <w:rPr>
          <w:rFonts w:asciiTheme="minorHAnsi" w:hAnsiTheme="minorHAnsi"/>
          <w:sz w:val="22"/>
          <w:szCs w:val="22"/>
        </w:rPr>
        <w:t>Annette Maksum, Blacktown</w:t>
      </w:r>
    </w:p>
    <w:p w14:paraId="05976990" w14:textId="77777777" w:rsidR="00642656" w:rsidRDefault="00D05B4D" w:rsidP="00D05B4D">
      <w:pPr>
        <w:ind w:left="284"/>
        <w:rPr>
          <w:rFonts w:asciiTheme="minorHAnsi" w:hAnsiTheme="minorHAnsi"/>
          <w:sz w:val="22"/>
          <w:szCs w:val="22"/>
        </w:rPr>
      </w:pPr>
      <w:r>
        <w:rPr>
          <w:rFonts w:asciiTheme="minorHAnsi" w:hAnsiTheme="minorHAnsi"/>
          <w:sz w:val="22"/>
          <w:szCs w:val="22"/>
        </w:rPr>
        <w:t>Sue Hamling, Central Coast</w:t>
      </w:r>
    </w:p>
    <w:p w14:paraId="538A2AB7" w14:textId="77777777" w:rsidR="00642656" w:rsidRDefault="00D05B4D" w:rsidP="00D05B4D">
      <w:pPr>
        <w:ind w:left="284"/>
        <w:rPr>
          <w:rFonts w:asciiTheme="minorHAnsi" w:hAnsiTheme="minorHAnsi"/>
          <w:sz w:val="22"/>
          <w:szCs w:val="22"/>
        </w:rPr>
      </w:pPr>
      <w:r>
        <w:rPr>
          <w:rFonts w:asciiTheme="minorHAnsi" w:hAnsiTheme="minorHAnsi"/>
          <w:sz w:val="22"/>
          <w:szCs w:val="22"/>
        </w:rPr>
        <w:t>Sharni MacDonald, Parr</w:t>
      </w:r>
      <w:r w:rsidR="00A23969">
        <w:rPr>
          <w:rFonts w:asciiTheme="minorHAnsi" w:hAnsiTheme="minorHAnsi"/>
          <w:sz w:val="22"/>
          <w:szCs w:val="22"/>
        </w:rPr>
        <w:t>amatta</w:t>
      </w:r>
    </w:p>
    <w:p w14:paraId="56A63F3A" w14:textId="77777777" w:rsidR="00642656" w:rsidRDefault="00A23969" w:rsidP="00D05B4D">
      <w:pPr>
        <w:ind w:left="284"/>
        <w:rPr>
          <w:rFonts w:asciiTheme="minorHAnsi" w:hAnsiTheme="minorHAnsi"/>
          <w:sz w:val="22"/>
          <w:szCs w:val="22"/>
        </w:rPr>
      </w:pPr>
      <w:r>
        <w:rPr>
          <w:rFonts w:asciiTheme="minorHAnsi" w:hAnsiTheme="minorHAnsi"/>
          <w:sz w:val="22"/>
          <w:szCs w:val="22"/>
        </w:rPr>
        <w:t>Ann Waldeback, Maitland</w:t>
      </w:r>
    </w:p>
    <w:p w14:paraId="41841C04" w14:textId="77777777" w:rsidR="00642656" w:rsidRDefault="00A23969" w:rsidP="00D05B4D">
      <w:pPr>
        <w:ind w:left="284"/>
        <w:rPr>
          <w:rFonts w:asciiTheme="minorHAnsi" w:hAnsiTheme="minorHAnsi"/>
          <w:sz w:val="22"/>
          <w:szCs w:val="22"/>
        </w:rPr>
      </w:pPr>
      <w:r>
        <w:rPr>
          <w:rFonts w:asciiTheme="minorHAnsi" w:hAnsiTheme="minorHAnsi"/>
          <w:sz w:val="22"/>
          <w:szCs w:val="22"/>
        </w:rPr>
        <w:t>Oriana Acevedo, SLNSW</w:t>
      </w:r>
    </w:p>
    <w:p w14:paraId="492BE81C" w14:textId="452002E9" w:rsidR="00D05B4D" w:rsidRDefault="007E1013" w:rsidP="00D05B4D">
      <w:pPr>
        <w:ind w:left="284"/>
        <w:rPr>
          <w:rFonts w:asciiTheme="minorHAnsi" w:hAnsiTheme="minorHAnsi"/>
          <w:sz w:val="22"/>
          <w:szCs w:val="22"/>
        </w:rPr>
      </w:pPr>
      <w:r>
        <w:rPr>
          <w:rFonts w:asciiTheme="minorHAnsi" w:hAnsiTheme="minorHAnsi"/>
          <w:sz w:val="22"/>
          <w:szCs w:val="22"/>
        </w:rPr>
        <w:t>Kieran Harland, SLNSW</w:t>
      </w:r>
    </w:p>
    <w:p w14:paraId="53758A31" w14:textId="77777777" w:rsidR="006F6E5C" w:rsidRPr="00F2296D" w:rsidRDefault="006F6E5C" w:rsidP="0052217B">
      <w:pPr>
        <w:rPr>
          <w:rFonts w:asciiTheme="minorHAnsi" w:hAnsiTheme="minorHAnsi"/>
          <w:sz w:val="22"/>
          <w:szCs w:val="22"/>
          <w:lang w:eastAsia="en-US"/>
        </w:rPr>
      </w:pPr>
    </w:p>
    <w:p w14:paraId="3E9AA31F" w14:textId="7634C9D0" w:rsidR="0056025D" w:rsidRDefault="0056025D" w:rsidP="00374388">
      <w:pPr>
        <w:pStyle w:val="NoSpacing"/>
        <w:tabs>
          <w:tab w:val="left" w:pos="284"/>
        </w:tabs>
        <w:rPr>
          <w:rFonts w:asciiTheme="minorHAnsi" w:hAnsiTheme="minorHAnsi"/>
          <w:b/>
          <w:sz w:val="22"/>
          <w:szCs w:val="22"/>
        </w:rPr>
      </w:pPr>
      <w:r>
        <w:rPr>
          <w:rFonts w:asciiTheme="minorHAnsi" w:hAnsiTheme="minorHAnsi"/>
          <w:b/>
          <w:sz w:val="22"/>
          <w:szCs w:val="22"/>
        </w:rPr>
        <w:t xml:space="preserve">3. </w:t>
      </w:r>
      <w:r w:rsidR="00374388">
        <w:rPr>
          <w:rFonts w:asciiTheme="minorHAnsi" w:hAnsiTheme="minorHAnsi"/>
          <w:b/>
          <w:sz w:val="22"/>
          <w:szCs w:val="22"/>
        </w:rPr>
        <w:t xml:space="preserve"> </w:t>
      </w:r>
      <w:r>
        <w:rPr>
          <w:rFonts w:asciiTheme="minorHAnsi" w:hAnsiTheme="minorHAnsi"/>
          <w:b/>
          <w:sz w:val="22"/>
          <w:szCs w:val="22"/>
        </w:rPr>
        <w:t>Confirmation of the minutes dated 7 May 2018</w:t>
      </w:r>
    </w:p>
    <w:p w14:paraId="1148A6E9" w14:textId="28A83275" w:rsidR="00FA084E" w:rsidRDefault="00FA084E" w:rsidP="00FA084E">
      <w:pPr>
        <w:pStyle w:val="NoSpacing"/>
        <w:ind w:left="284"/>
        <w:rPr>
          <w:rFonts w:asciiTheme="minorHAnsi" w:hAnsiTheme="minorHAnsi"/>
          <w:sz w:val="22"/>
          <w:szCs w:val="22"/>
        </w:rPr>
      </w:pPr>
      <w:r>
        <w:rPr>
          <w:rFonts w:asciiTheme="minorHAnsi" w:hAnsiTheme="minorHAnsi"/>
          <w:sz w:val="22"/>
          <w:szCs w:val="22"/>
        </w:rPr>
        <w:t>Diane Parkin</w:t>
      </w:r>
      <w:r>
        <w:rPr>
          <w:rFonts w:asciiTheme="minorHAnsi" w:hAnsiTheme="minorHAnsi"/>
          <w:sz w:val="22"/>
          <w:szCs w:val="22"/>
        </w:rPr>
        <w:tab/>
        <w:t>Hornsby</w:t>
      </w:r>
    </w:p>
    <w:p w14:paraId="36CFAB82" w14:textId="57A477E3" w:rsidR="00FA084E" w:rsidRDefault="00FA084E" w:rsidP="00FA084E">
      <w:pPr>
        <w:pStyle w:val="NoSpacing"/>
        <w:ind w:left="284"/>
        <w:rPr>
          <w:rFonts w:asciiTheme="minorHAnsi" w:hAnsiTheme="minorHAnsi"/>
          <w:sz w:val="22"/>
          <w:szCs w:val="22"/>
        </w:rPr>
      </w:pPr>
      <w:r>
        <w:rPr>
          <w:rFonts w:asciiTheme="minorHAnsi" w:hAnsiTheme="minorHAnsi"/>
          <w:sz w:val="22"/>
          <w:szCs w:val="22"/>
        </w:rPr>
        <w:t>Mark Ross</w:t>
      </w:r>
      <w:r>
        <w:rPr>
          <w:rFonts w:asciiTheme="minorHAnsi" w:hAnsiTheme="minorHAnsi"/>
          <w:sz w:val="22"/>
          <w:szCs w:val="22"/>
        </w:rPr>
        <w:tab/>
        <w:t>Ryde</w:t>
      </w:r>
    </w:p>
    <w:p w14:paraId="30F50AA5" w14:textId="77777777" w:rsidR="00FA084E" w:rsidRDefault="00FA084E" w:rsidP="00FA084E">
      <w:pPr>
        <w:pStyle w:val="NoSpacing"/>
        <w:ind w:left="284"/>
        <w:rPr>
          <w:rFonts w:asciiTheme="minorHAnsi" w:hAnsiTheme="minorHAnsi"/>
          <w:sz w:val="22"/>
          <w:szCs w:val="22"/>
        </w:rPr>
      </w:pPr>
    </w:p>
    <w:p w14:paraId="41AFB27C" w14:textId="622F31F6" w:rsidR="00FA084E" w:rsidRDefault="00FA084E" w:rsidP="00FA084E">
      <w:pPr>
        <w:pStyle w:val="NoSpacing"/>
        <w:rPr>
          <w:rFonts w:asciiTheme="minorHAnsi" w:hAnsiTheme="minorHAnsi"/>
          <w:b/>
          <w:sz w:val="22"/>
          <w:szCs w:val="22"/>
        </w:rPr>
      </w:pPr>
      <w:r>
        <w:rPr>
          <w:rFonts w:asciiTheme="minorHAnsi" w:hAnsiTheme="minorHAnsi"/>
          <w:b/>
          <w:sz w:val="22"/>
          <w:szCs w:val="22"/>
        </w:rPr>
        <w:t xml:space="preserve">4. </w:t>
      </w:r>
      <w:r w:rsidR="00374388">
        <w:rPr>
          <w:rFonts w:asciiTheme="minorHAnsi" w:hAnsiTheme="minorHAnsi"/>
          <w:b/>
          <w:sz w:val="22"/>
          <w:szCs w:val="22"/>
        </w:rPr>
        <w:t xml:space="preserve"> </w:t>
      </w:r>
      <w:r>
        <w:rPr>
          <w:rFonts w:asciiTheme="minorHAnsi" w:hAnsiTheme="minorHAnsi"/>
          <w:b/>
          <w:sz w:val="22"/>
          <w:szCs w:val="22"/>
        </w:rPr>
        <w:t>Actions arising from previous meeting</w:t>
      </w:r>
    </w:p>
    <w:p w14:paraId="37CEFA40" w14:textId="16D64BF8" w:rsidR="009C2FE2" w:rsidRPr="000D43C4" w:rsidRDefault="002D579C" w:rsidP="002D579C">
      <w:pPr>
        <w:pStyle w:val="NoSpacing"/>
        <w:numPr>
          <w:ilvl w:val="0"/>
          <w:numId w:val="30"/>
        </w:numPr>
        <w:rPr>
          <w:rFonts w:asciiTheme="minorHAnsi" w:hAnsiTheme="minorHAnsi"/>
          <w:b/>
          <w:sz w:val="22"/>
          <w:szCs w:val="22"/>
        </w:rPr>
      </w:pPr>
      <w:r>
        <w:rPr>
          <w:rFonts w:asciiTheme="minorHAnsi" w:hAnsiTheme="minorHAnsi"/>
          <w:sz w:val="22"/>
          <w:szCs w:val="22"/>
        </w:rPr>
        <w:t xml:space="preserve">Kieran Harland has </w:t>
      </w:r>
      <w:r w:rsidR="00D17F1F">
        <w:rPr>
          <w:rFonts w:asciiTheme="minorHAnsi" w:hAnsiTheme="minorHAnsi"/>
          <w:sz w:val="22"/>
          <w:szCs w:val="22"/>
        </w:rPr>
        <w:t xml:space="preserve">had his time </w:t>
      </w:r>
      <w:r>
        <w:rPr>
          <w:rFonts w:asciiTheme="minorHAnsi" w:hAnsiTheme="minorHAnsi"/>
          <w:sz w:val="22"/>
          <w:szCs w:val="22"/>
        </w:rPr>
        <w:t xml:space="preserve">extended in </w:t>
      </w:r>
      <w:r w:rsidR="00D17F1F">
        <w:rPr>
          <w:rFonts w:asciiTheme="minorHAnsi" w:hAnsiTheme="minorHAnsi"/>
          <w:sz w:val="22"/>
          <w:szCs w:val="22"/>
        </w:rPr>
        <w:t xml:space="preserve">his current position </w:t>
      </w:r>
      <w:r w:rsidR="00421AC7">
        <w:rPr>
          <w:rFonts w:asciiTheme="minorHAnsi" w:hAnsiTheme="minorHAnsi"/>
          <w:sz w:val="22"/>
          <w:szCs w:val="22"/>
        </w:rPr>
        <w:t xml:space="preserve">at the State Library </w:t>
      </w:r>
      <w:r>
        <w:rPr>
          <w:rFonts w:asciiTheme="minorHAnsi" w:hAnsiTheme="minorHAnsi"/>
          <w:sz w:val="22"/>
          <w:szCs w:val="22"/>
        </w:rPr>
        <w:t>but</w:t>
      </w:r>
      <w:r w:rsidR="00D17F1F">
        <w:rPr>
          <w:rFonts w:asciiTheme="minorHAnsi" w:hAnsiTheme="minorHAnsi"/>
          <w:sz w:val="22"/>
          <w:szCs w:val="22"/>
        </w:rPr>
        <w:t xml:space="preserve"> doesn’t  know </w:t>
      </w:r>
      <w:r>
        <w:rPr>
          <w:rFonts w:asciiTheme="minorHAnsi" w:hAnsiTheme="minorHAnsi"/>
          <w:sz w:val="22"/>
          <w:szCs w:val="22"/>
        </w:rPr>
        <w:t>for how long.</w:t>
      </w:r>
    </w:p>
    <w:p w14:paraId="689A6974" w14:textId="52F74E76" w:rsidR="000D43C4" w:rsidRPr="00CE5562" w:rsidRDefault="000D43C4" w:rsidP="002D579C">
      <w:pPr>
        <w:pStyle w:val="NoSpacing"/>
        <w:numPr>
          <w:ilvl w:val="0"/>
          <w:numId w:val="30"/>
        </w:numPr>
        <w:rPr>
          <w:rFonts w:asciiTheme="minorHAnsi" w:hAnsiTheme="minorHAnsi"/>
          <w:b/>
          <w:sz w:val="22"/>
          <w:szCs w:val="22"/>
        </w:rPr>
      </w:pPr>
      <w:r>
        <w:rPr>
          <w:rFonts w:asciiTheme="minorHAnsi" w:hAnsiTheme="minorHAnsi"/>
          <w:sz w:val="22"/>
          <w:szCs w:val="22"/>
        </w:rPr>
        <w:t>The issue of stapled</w:t>
      </w:r>
      <w:r w:rsidR="00C72252">
        <w:rPr>
          <w:rFonts w:asciiTheme="minorHAnsi" w:hAnsiTheme="minorHAnsi"/>
          <w:sz w:val="22"/>
          <w:szCs w:val="22"/>
        </w:rPr>
        <w:t xml:space="preserve"> interstate</w:t>
      </w:r>
      <w:r>
        <w:rPr>
          <w:rFonts w:asciiTheme="minorHAnsi" w:hAnsiTheme="minorHAnsi"/>
          <w:sz w:val="22"/>
          <w:szCs w:val="22"/>
        </w:rPr>
        <w:t xml:space="preserve"> parcels. The State Library of Queensland has </w:t>
      </w:r>
      <w:r w:rsidR="00C72252">
        <w:rPr>
          <w:rFonts w:asciiTheme="minorHAnsi" w:hAnsiTheme="minorHAnsi"/>
          <w:sz w:val="22"/>
          <w:szCs w:val="22"/>
        </w:rPr>
        <w:t>informed us</w:t>
      </w:r>
      <w:r>
        <w:rPr>
          <w:rFonts w:asciiTheme="minorHAnsi" w:hAnsiTheme="minorHAnsi"/>
          <w:sz w:val="22"/>
          <w:szCs w:val="22"/>
        </w:rPr>
        <w:t xml:space="preserve"> that there’s not much they can do regarding the stapling of parcels – we will need to contact individual libraries that are doing this</w:t>
      </w:r>
      <w:r w:rsidR="00C72252">
        <w:rPr>
          <w:rFonts w:asciiTheme="minorHAnsi" w:hAnsiTheme="minorHAnsi"/>
          <w:sz w:val="22"/>
          <w:szCs w:val="22"/>
        </w:rPr>
        <w:t xml:space="preserve"> if it</w:t>
      </w:r>
      <w:r w:rsidR="00D17F1F">
        <w:rPr>
          <w:rFonts w:asciiTheme="minorHAnsi" w:hAnsiTheme="minorHAnsi"/>
          <w:sz w:val="22"/>
          <w:szCs w:val="22"/>
        </w:rPr>
        <w:t xml:space="preserve"> is</w:t>
      </w:r>
      <w:r w:rsidR="00C72252">
        <w:rPr>
          <w:rFonts w:asciiTheme="minorHAnsi" w:hAnsiTheme="minorHAnsi"/>
          <w:sz w:val="22"/>
          <w:szCs w:val="22"/>
        </w:rPr>
        <w:t xml:space="preserve"> a problem</w:t>
      </w:r>
      <w:r>
        <w:rPr>
          <w:rFonts w:asciiTheme="minorHAnsi" w:hAnsiTheme="minorHAnsi"/>
          <w:sz w:val="22"/>
          <w:szCs w:val="22"/>
        </w:rPr>
        <w:t>.</w:t>
      </w:r>
    </w:p>
    <w:p w14:paraId="50322E1D" w14:textId="7489D676" w:rsidR="00CE5562" w:rsidRPr="004549DC" w:rsidRDefault="00CE5562" w:rsidP="002D579C">
      <w:pPr>
        <w:pStyle w:val="NoSpacing"/>
        <w:numPr>
          <w:ilvl w:val="0"/>
          <w:numId w:val="30"/>
        </w:numPr>
        <w:rPr>
          <w:rFonts w:asciiTheme="minorHAnsi" w:hAnsiTheme="minorHAnsi"/>
          <w:b/>
          <w:sz w:val="22"/>
          <w:szCs w:val="22"/>
        </w:rPr>
      </w:pPr>
      <w:r>
        <w:rPr>
          <w:rFonts w:asciiTheme="minorHAnsi" w:hAnsiTheme="minorHAnsi"/>
          <w:sz w:val="22"/>
          <w:szCs w:val="22"/>
        </w:rPr>
        <w:t xml:space="preserve">Victorian libraries have been added to the </w:t>
      </w:r>
      <w:r w:rsidR="00D17F1F">
        <w:rPr>
          <w:rFonts w:asciiTheme="minorHAnsi" w:hAnsiTheme="minorHAnsi"/>
          <w:sz w:val="22"/>
          <w:szCs w:val="22"/>
        </w:rPr>
        <w:t xml:space="preserve">ILL </w:t>
      </w:r>
      <w:r>
        <w:rPr>
          <w:rFonts w:asciiTheme="minorHAnsi" w:hAnsiTheme="minorHAnsi"/>
          <w:sz w:val="22"/>
          <w:szCs w:val="22"/>
        </w:rPr>
        <w:t>Wiki.</w:t>
      </w:r>
    </w:p>
    <w:p w14:paraId="5F43561C" w14:textId="38392367" w:rsidR="002518BA" w:rsidRPr="00F2296D" w:rsidRDefault="00FA084E" w:rsidP="00FA084E">
      <w:pPr>
        <w:pStyle w:val="NoSpacing"/>
        <w:ind w:left="284"/>
        <w:rPr>
          <w:rFonts w:asciiTheme="minorHAnsi" w:hAnsiTheme="minorHAnsi"/>
          <w:b/>
          <w:sz w:val="22"/>
          <w:szCs w:val="22"/>
        </w:rPr>
      </w:pPr>
      <w:r>
        <w:rPr>
          <w:rFonts w:asciiTheme="minorHAnsi" w:hAnsiTheme="minorHAnsi"/>
          <w:sz w:val="22"/>
          <w:szCs w:val="22"/>
        </w:rPr>
        <w:tab/>
      </w:r>
      <w:r>
        <w:rPr>
          <w:rFonts w:asciiTheme="minorHAnsi" w:hAnsiTheme="minorHAnsi"/>
          <w:b/>
          <w:sz w:val="22"/>
          <w:szCs w:val="22"/>
        </w:rPr>
        <w:tab/>
      </w:r>
    </w:p>
    <w:p w14:paraId="6C1054AE" w14:textId="479C9EE1" w:rsidR="000156E5" w:rsidRPr="00374388" w:rsidRDefault="00374388" w:rsidP="00374388">
      <w:pPr>
        <w:pStyle w:val="NoSpacing"/>
        <w:tabs>
          <w:tab w:val="left" w:pos="284"/>
        </w:tabs>
        <w:rPr>
          <w:rFonts w:asciiTheme="minorHAnsi" w:hAnsiTheme="minorHAnsi"/>
          <w:sz w:val="22"/>
          <w:szCs w:val="22"/>
        </w:rPr>
      </w:pPr>
      <w:r w:rsidRPr="00374388">
        <w:rPr>
          <w:rFonts w:asciiTheme="minorHAnsi" w:hAnsiTheme="minorHAnsi"/>
          <w:b/>
          <w:sz w:val="22"/>
          <w:szCs w:val="22"/>
          <w:lang w:eastAsia="en-US"/>
        </w:rPr>
        <w:t xml:space="preserve">5. </w:t>
      </w:r>
      <w:r>
        <w:rPr>
          <w:rFonts w:asciiTheme="minorHAnsi" w:hAnsiTheme="minorHAnsi"/>
          <w:b/>
          <w:sz w:val="22"/>
          <w:szCs w:val="22"/>
          <w:lang w:eastAsia="en-US"/>
        </w:rPr>
        <w:t xml:space="preserve"> </w:t>
      </w:r>
      <w:r w:rsidR="000156E5" w:rsidRPr="00374388">
        <w:rPr>
          <w:rFonts w:asciiTheme="minorHAnsi" w:hAnsiTheme="minorHAnsi"/>
          <w:b/>
          <w:sz w:val="22"/>
          <w:szCs w:val="22"/>
        </w:rPr>
        <w:t>State Library report</w:t>
      </w:r>
    </w:p>
    <w:p w14:paraId="51563E3E" w14:textId="6EDDCDA6" w:rsidR="00B63D05" w:rsidRDefault="006D5D85" w:rsidP="00374388">
      <w:pPr>
        <w:ind w:left="284"/>
        <w:rPr>
          <w:rFonts w:asciiTheme="minorHAnsi" w:hAnsiTheme="minorHAnsi"/>
          <w:sz w:val="22"/>
          <w:szCs w:val="22"/>
          <w:lang w:eastAsia="en-US"/>
        </w:rPr>
      </w:pPr>
      <w:r>
        <w:rPr>
          <w:rFonts w:asciiTheme="minorHAnsi" w:hAnsiTheme="minorHAnsi"/>
          <w:sz w:val="22"/>
          <w:szCs w:val="22"/>
          <w:lang w:eastAsia="en-US"/>
        </w:rPr>
        <w:t>Nil.</w:t>
      </w:r>
    </w:p>
    <w:p w14:paraId="10036F9F" w14:textId="77777777" w:rsidR="006D5D85" w:rsidRDefault="006D5D85" w:rsidP="00374388">
      <w:pPr>
        <w:ind w:left="284"/>
        <w:rPr>
          <w:rFonts w:asciiTheme="minorHAnsi" w:hAnsiTheme="minorHAnsi"/>
          <w:sz w:val="22"/>
          <w:szCs w:val="22"/>
          <w:lang w:eastAsia="en-US"/>
        </w:rPr>
      </w:pPr>
    </w:p>
    <w:p w14:paraId="7E2E56C3" w14:textId="6FEC3894" w:rsidR="00F239D1" w:rsidRPr="006D5D85" w:rsidRDefault="006D5D85" w:rsidP="006D5D85">
      <w:pPr>
        <w:rPr>
          <w:rFonts w:asciiTheme="minorHAnsi" w:hAnsiTheme="minorHAnsi"/>
          <w:b/>
          <w:sz w:val="22"/>
          <w:szCs w:val="22"/>
        </w:rPr>
      </w:pPr>
      <w:r w:rsidRPr="006D5D85">
        <w:rPr>
          <w:rFonts w:asciiTheme="minorHAnsi" w:hAnsiTheme="minorHAnsi"/>
          <w:b/>
          <w:sz w:val="22"/>
          <w:szCs w:val="22"/>
          <w:lang w:eastAsia="en-US"/>
        </w:rPr>
        <w:t xml:space="preserve">6. </w:t>
      </w:r>
      <w:r w:rsidR="0052217B" w:rsidRPr="006D5D85">
        <w:rPr>
          <w:rFonts w:asciiTheme="minorHAnsi" w:hAnsiTheme="minorHAnsi"/>
          <w:b/>
          <w:sz w:val="22"/>
          <w:szCs w:val="22"/>
        </w:rPr>
        <w:t>M</w:t>
      </w:r>
      <w:r w:rsidRPr="006D5D85">
        <w:rPr>
          <w:rFonts w:asciiTheme="minorHAnsi" w:hAnsiTheme="minorHAnsi"/>
          <w:b/>
          <w:sz w:val="22"/>
          <w:szCs w:val="22"/>
        </w:rPr>
        <w:t xml:space="preserve">ulticultural Services report </w:t>
      </w:r>
      <w:r w:rsidR="004B2BC6" w:rsidRPr="006D5D85">
        <w:rPr>
          <w:rFonts w:asciiTheme="minorHAnsi" w:hAnsiTheme="minorHAnsi"/>
          <w:b/>
          <w:sz w:val="22"/>
          <w:szCs w:val="22"/>
        </w:rPr>
        <w:t>S</w:t>
      </w:r>
      <w:r w:rsidRPr="006D5D85">
        <w:rPr>
          <w:rFonts w:asciiTheme="minorHAnsi" w:hAnsiTheme="minorHAnsi"/>
          <w:b/>
          <w:sz w:val="22"/>
          <w:szCs w:val="22"/>
        </w:rPr>
        <w:t>tate Library</w:t>
      </w:r>
    </w:p>
    <w:p w14:paraId="26594ECD" w14:textId="38B1D3D0" w:rsidR="004239BF" w:rsidRDefault="000A224C" w:rsidP="000A224C">
      <w:pPr>
        <w:pStyle w:val="ListParagraph"/>
        <w:numPr>
          <w:ilvl w:val="0"/>
          <w:numId w:val="23"/>
        </w:numPr>
        <w:rPr>
          <w:rFonts w:asciiTheme="minorHAnsi" w:hAnsiTheme="minorHAnsi"/>
          <w:sz w:val="22"/>
          <w:szCs w:val="22"/>
        </w:rPr>
      </w:pPr>
      <w:r>
        <w:rPr>
          <w:rFonts w:asciiTheme="minorHAnsi" w:hAnsiTheme="minorHAnsi"/>
          <w:sz w:val="22"/>
          <w:szCs w:val="22"/>
        </w:rPr>
        <w:t xml:space="preserve">The issue was raised </w:t>
      </w:r>
      <w:r w:rsidR="00007FEF">
        <w:rPr>
          <w:rFonts w:asciiTheme="minorHAnsi" w:hAnsiTheme="minorHAnsi"/>
          <w:sz w:val="22"/>
          <w:szCs w:val="22"/>
        </w:rPr>
        <w:t xml:space="preserve">regarding </w:t>
      </w:r>
      <w:r>
        <w:rPr>
          <w:rFonts w:asciiTheme="minorHAnsi" w:hAnsiTheme="minorHAnsi"/>
          <w:sz w:val="22"/>
          <w:szCs w:val="22"/>
        </w:rPr>
        <w:t xml:space="preserve">whether the language of a bulk loan can be included along with the IR number on the printout of our requests which accompany bulk loans. The response was no as the printouts are automatically generated and no additional information can be added to the form. What can be done though is to </w:t>
      </w:r>
      <w:r w:rsidR="00007FEF">
        <w:rPr>
          <w:rFonts w:asciiTheme="minorHAnsi" w:hAnsiTheme="minorHAnsi"/>
          <w:sz w:val="22"/>
          <w:szCs w:val="22"/>
        </w:rPr>
        <w:t>have</w:t>
      </w:r>
      <w:r>
        <w:rPr>
          <w:rFonts w:asciiTheme="minorHAnsi" w:hAnsiTheme="minorHAnsi"/>
          <w:sz w:val="22"/>
          <w:szCs w:val="22"/>
        </w:rPr>
        <w:t xml:space="preserve"> the IR number </w:t>
      </w:r>
      <w:r w:rsidR="00007FEF">
        <w:rPr>
          <w:rFonts w:asciiTheme="minorHAnsi" w:hAnsiTheme="minorHAnsi"/>
          <w:sz w:val="22"/>
          <w:szCs w:val="22"/>
        </w:rPr>
        <w:t xml:space="preserve">included on </w:t>
      </w:r>
      <w:r>
        <w:rPr>
          <w:rFonts w:asciiTheme="minorHAnsi" w:hAnsiTheme="minorHAnsi"/>
          <w:sz w:val="22"/>
          <w:szCs w:val="22"/>
        </w:rPr>
        <w:t>the Excel spreadsheet emailed to us.</w:t>
      </w:r>
    </w:p>
    <w:p w14:paraId="3288A22B" w14:textId="65A70ACD" w:rsidR="004657E5" w:rsidRDefault="00552B7C" w:rsidP="000A224C">
      <w:pPr>
        <w:pStyle w:val="ListParagraph"/>
        <w:numPr>
          <w:ilvl w:val="0"/>
          <w:numId w:val="23"/>
        </w:numPr>
        <w:rPr>
          <w:rFonts w:asciiTheme="minorHAnsi" w:hAnsiTheme="minorHAnsi"/>
          <w:sz w:val="22"/>
          <w:szCs w:val="22"/>
        </w:rPr>
      </w:pPr>
      <w:r>
        <w:rPr>
          <w:rFonts w:asciiTheme="minorHAnsi" w:hAnsiTheme="minorHAnsi"/>
          <w:sz w:val="22"/>
          <w:szCs w:val="22"/>
        </w:rPr>
        <w:t>Multicultural Health Week (September). Bulk loans for non-fiction items being requested at present will include some books on health</w:t>
      </w:r>
      <w:r w:rsidR="00C07FBE">
        <w:rPr>
          <w:rFonts w:asciiTheme="minorHAnsi" w:hAnsiTheme="minorHAnsi"/>
          <w:sz w:val="22"/>
          <w:szCs w:val="22"/>
        </w:rPr>
        <w:t xml:space="preserve"> in the requested language</w:t>
      </w:r>
      <w:r>
        <w:rPr>
          <w:rFonts w:asciiTheme="minorHAnsi" w:hAnsiTheme="minorHAnsi"/>
          <w:sz w:val="22"/>
          <w:szCs w:val="22"/>
        </w:rPr>
        <w:t>. Contact Kieran Harland if you wish to get hold of promotional material for this event.</w:t>
      </w:r>
      <w:r w:rsidR="000A224C">
        <w:rPr>
          <w:rFonts w:asciiTheme="minorHAnsi" w:hAnsiTheme="minorHAnsi"/>
          <w:sz w:val="22"/>
          <w:szCs w:val="22"/>
        </w:rPr>
        <w:t xml:space="preserve"> </w:t>
      </w:r>
    </w:p>
    <w:p w14:paraId="0185305A" w14:textId="77777777" w:rsidR="009677FA" w:rsidRDefault="009677FA" w:rsidP="009677FA">
      <w:pPr>
        <w:rPr>
          <w:rFonts w:asciiTheme="minorHAnsi" w:hAnsiTheme="minorHAnsi"/>
          <w:sz w:val="22"/>
          <w:szCs w:val="22"/>
        </w:rPr>
      </w:pPr>
    </w:p>
    <w:p w14:paraId="6A193BFE" w14:textId="77777777" w:rsidR="009677FA" w:rsidRDefault="009677FA" w:rsidP="009677FA">
      <w:pPr>
        <w:rPr>
          <w:rFonts w:asciiTheme="minorHAnsi" w:hAnsiTheme="minorHAnsi"/>
          <w:sz w:val="22"/>
          <w:szCs w:val="22"/>
        </w:rPr>
      </w:pPr>
    </w:p>
    <w:p w14:paraId="5E9A0235" w14:textId="77777777" w:rsidR="008E7937" w:rsidRDefault="008E7937" w:rsidP="009677FA">
      <w:pPr>
        <w:rPr>
          <w:rFonts w:asciiTheme="minorHAnsi" w:hAnsiTheme="minorHAnsi"/>
          <w:sz w:val="22"/>
          <w:szCs w:val="22"/>
        </w:rPr>
      </w:pPr>
    </w:p>
    <w:p w14:paraId="651F5F41" w14:textId="77777777" w:rsidR="009677FA" w:rsidRPr="009677FA" w:rsidRDefault="009677FA" w:rsidP="009677FA">
      <w:pPr>
        <w:rPr>
          <w:rFonts w:asciiTheme="minorHAnsi" w:hAnsiTheme="minorHAnsi"/>
          <w:sz w:val="22"/>
          <w:szCs w:val="22"/>
        </w:rPr>
      </w:pPr>
    </w:p>
    <w:p w14:paraId="6C2E8153" w14:textId="77777777" w:rsidR="006D5D85" w:rsidRDefault="006D5D85" w:rsidP="006D5D85">
      <w:pPr>
        <w:ind w:left="284"/>
        <w:rPr>
          <w:rFonts w:asciiTheme="minorHAnsi" w:hAnsiTheme="minorHAnsi"/>
          <w:sz w:val="22"/>
          <w:szCs w:val="22"/>
        </w:rPr>
      </w:pPr>
    </w:p>
    <w:p w14:paraId="64A588FE" w14:textId="43688B13" w:rsidR="008E0F1C" w:rsidRDefault="006D5D85" w:rsidP="006D5D85">
      <w:pPr>
        <w:rPr>
          <w:rFonts w:asciiTheme="minorHAnsi" w:hAnsiTheme="minorHAnsi"/>
          <w:b/>
          <w:sz w:val="22"/>
          <w:szCs w:val="22"/>
        </w:rPr>
      </w:pPr>
      <w:r>
        <w:rPr>
          <w:rFonts w:asciiTheme="minorHAnsi" w:hAnsiTheme="minorHAnsi"/>
          <w:b/>
          <w:sz w:val="22"/>
          <w:szCs w:val="22"/>
        </w:rPr>
        <w:t xml:space="preserve">7. </w:t>
      </w:r>
      <w:r w:rsidR="005F6FBB">
        <w:rPr>
          <w:rFonts w:asciiTheme="minorHAnsi" w:hAnsiTheme="minorHAnsi"/>
          <w:b/>
          <w:sz w:val="22"/>
          <w:szCs w:val="22"/>
        </w:rPr>
        <w:t>ILL V</w:t>
      </w:r>
      <w:r>
        <w:rPr>
          <w:rFonts w:asciiTheme="minorHAnsi" w:hAnsiTheme="minorHAnsi"/>
          <w:b/>
          <w:sz w:val="22"/>
          <w:szCs w:val="22"/>
        </w:rPr>
        <w:t>an</w:t>
      </w:r>
    </w:p>
    <w:p w14:paraId="1CAC41A1" w14:textId="31A93CCF" w:rsidR="006D5D85" w:rsidRDefault="006D5D85" w:rsidP="006D5D85">
      <w:pPr>
        <w:pStyle w:val="ListParagraph"/>
        <w:numPr>
          <w:ilvl w:val="0"/>
          <w:numId w:val="22"/>
        </w:numPr>
        <w:rPr>
          <w:rFonts w:asciiTheme="minorHAnsi" w:hAnsiTheme="minorHAnsi"/>
          <w:sz w:val="22"/>
          <w:szCs w:val="22"/>
        </w:rPr>
      </w:pPr>
      <w:r>
        <w:rPr>
          <w:rFonts w:asciiTheme="minorHAnsi" w:hAnsiTheme="minorHAnsi"/>
          <w:sz w:val="22"/>
          <w:szCs w:val="22"/>
        </w:rPr>
        <w:t xml:space="preserve">An updated </w:t>
      </w:r>
      <w:r w:rsidR="00F46C91">
        <w:rPr>
          <w:rFonts w:asciiTheme="minorHAnsi" w:hAnsiTheme="minorHAnsi"/>
          <w:sz w:val="22"/>
          <w:szCs w:val="22"/>
        </w:rPr>
        <w:t xml:space="preserve">list of the van run is </w:t>
      </w:r>
      <w:r w:rsidR="007C0F8E">
        <w:rPr>
          <w:rFonts w:asciiTheme="minorHAnsi" w:hAnsiTheme="minorHAnsi"/>
          <w:sz w:val="22"/>
          <w:szCs w:val="22"/>
        </w:rPr>
        <w:t>needed</w:t>
      </w:r>
      <w:r w:rsidR="00F46C91">
        <w:rPr>
          <w:rFonts w:asciiTheme="minorHAnsi" w:hAnsiTheme="minorHAnsi"/>
          <w:sz w:val="22"/>
          <w:szCs w:val="22"/>
        </w:rPr>
        <w:t xml:space="preserve"> as there have been changes resulting from council amalgamations eg Northern Beaches library service now has </w:t>
      </w:r>
      <w:r w:rsidR="00040FB3">
        <w:rPr>
          <w:rFonts w:asciiTheme="minorHAnsi" w:hAnsiTheme="minorHAnsi"/>
          <w:sz w:val="22"/>
          <w:szCs w:val="22"/>
        </w:rPr>
        <w:t>a</w:t>
      </w:r>
      <w:r w:rsidR="00F46C91">
        <w:rPr>
          <w:rFonts w:asciiTheme="minorHAnsi" w:hAnsiTheme="minorHAnsi"/>
          <w:sz w:val="22"/>
          <w:szCs w:val="22"/>
        </w:rPr>
        <w:t xml:space="preserve"> </w:t>
      </w:r>
      <w:r w:rsidR="005D3D26">
        <w:rPr>
          <w:rFonts w:asciiTheme="minorHAnsi" w:hAnsiTheme="minorHAnsi"/>
          <w:sz w:val="22"/>
          <w:szCs w:val="22"/>
        </w:rPr>
        <w:t>centralised drop-off point (Warringah Mall)</w:t>
      </w:r>
      <w:r w:rsidR="00F46C91">
        <w:rPr>
          <w:rFonts w:asciiTheme="minorHAnsi" w:hAnsiTheme="minorHAnsi"/>
          <w:sz w:val="22"/>
          <w:szCs w:val="22"/>
        </w:rPr>
        <w:t>.</w:t>
      </w:r>
    </w:p>
    <w:p w14:paraId="6E9C581C" w14:textId="448E9336" w:rsidR="006D5D85" w:rsidRDefault="006D5D85" w:rsidP="006D5D85">
      <w:pPr>
        <w:pStyle w:val="ListParagraph"/>
        <w:numPr>
          <w:ilvl w:val="0"/>
          <w:numId w:val="22"/>
        </w:numPr>
        <w:rPr>
          <w:rFonts w:asciiTheme="minorHAnsi" w:hAnsiTheme="minorHAnsi"/>
          <w:sz w:val="22"/>
          <w:szCs w:val="22"/>
        </w:rPr>
      </w:pPr>
      <w:r>
        <w:rPr>
          <w:rFonts w:asciiTheme="minorHAnsi" w:hAnsiTheme="minorHAnsi"/>
          <w:sz w:val="22"/>
          <w:szCs w:val="22"/>
        </w:rPr>
        <w:t xml:space="preserve">Deliveries are turning up earlier or later than they used to at some libraries due to library swaps </w:t>
      </w:r>
      <w:r w:rsidR="00BB77CE">
        <w:rPr>
          <w:rFonts w:asciiTheme="minorHAnsi" w:hAnsiTheme="minorHAnsi"/>
          <w:sz w:val="22"/>
          <w:szCs w:val="22"/>
        </w:rPr>
        <w:t xml:space="preserve">on the route </w:t>
      </w:r>
      <w:r>
        <w:rPr>
          <w:rFonts w:asciiTheme="minorHAnsi" w:hAnsiTheme="minorHAnsi"/>
          <w:sz w:val="22"/>
          <w:szCs w:val="22"/>
        </w:rPr>
        <w:t xml:space="preserve">having been done. </w:t>
      </w:r>
    </w:p>
    <w:p w14:paraId="47F8B41F" w14:textId="77777777" w:rsidR="00E1258D" w:rsidRDefault="00E1258D" w:rsidP="00E1258D">
      <w:pPr>
        <w:rPr>
          <w:rFonts w:asciiTheme="minorHAnsi" w:hAnsiTheme="minorHAnsi"/>
          <w:sz w:val="22"/>
          <w:szCs w:val="22"/>
        </w:rPr>
      </w:pPr>
    </w:p>
    <w:p w14:paraId="4A325A15" w14:textId="08B6B525" w:rsidR="00E1258D" w:rsidRPr="00D0474B" w:rsidRDefault="00E1258D" w:rsidP="00E1258D">
      <w:pPr>
        <w:rPr>
          <w:rFonts w:asciiTheme="minorHAnsi" w:hAnsiTheme="minorHAnsi"/>
          <w:b/>
          <w:sz w:val="22"/>
          <w:szCs w:val="22"/>
        </w:rPr>
      </w:pPr>
      <w:r w:rsidRPr="00D0474B">
        <w:rPr>
          <w:rFonts w:asciiTheme="minorHAnsi" w:hAnsiTheme="minorHAnsi"/>
          <w:b/>
          <w:sz w:val="22"/>
          <w:szCs w:val="22"/>
        </w:rPr>
        <w:t>8. ILL Wiki</w:t>
      </w:r>
    </w:p>
    <w:p w14:paraId="4467DF5C" w14:textId="21EC35B3" w:rsidR="00230D1E" w:rsidRPr="00D0474B" w:rsidRDefault="00E1258D" w:rsidP="00230D1E">
      <w:pPr>
        <w:pStyle w:val="ListParagraph"/>
        <w:numPr>
          <w:ilvl w:val="0"/>
          <w:numId w:val="32"/>
        </w:numPr>
        <w:rPr>
          <w:rFonts w:asciiTheme="minorHAnsi" w:hAnsiTheme="minorHAnsi"/>
          <w:sz w:val="22"/>
          <w:szCs w:val="22"/>
        </w:rPr>
      </w:pPr>
      <w:r w:rsidRPr="00D0474B">
        <w:rPr>
          <w:rFonts w:asciiTheme="minorHAnsi" w:hAnsiTheme="minorHAnsi"/>
          <w:sz w:val="22"/>
          <w:szCs w:val="22"/>
        </w:rPr>
        <w:t xml:space="preserve">Teresita </w:t>
      </w:r>
      <w:r w:rsidR="006E7F65" w:rsidRPr="00D0474B">
        <w:rPr>
          <w:rFonts w:asciiTheme="minorHAnsi" w:hAnsiTheme="minorHAnsi"/>
          <w:sz w:val="22"/>
          <w:szCs w:val="22"/>
        </w:rPr>
        <w:t xml:space="preserve">Quinones </w:t>
      </w:r>
      <w:r w:rsidRPr="00D0474B">
        <w:rPr>
          <w:rFonts w:asciiTheme="minorHAnsi" w:hAnsiTheme="minorHAnsi"/>
          <w:sz w:val="22"/>
          <w:szCs w:val="22"/>
        </w:rPr>
        <w:t>(Waverley) has amended the Suspended Libraries list</w:t>
      </w:r>
      <w:r w:rsidR="00D243A3">
        <w:rPr>
          <w:rFonts w:asciiTheme="minorHAnsi" w:hAnsiTheme="minorHAnsi"/>
          <w:sz w:val="22"/>
          <w:szCs w:val="22"/>
        </w:rPr>
        <w:t xml:space="preserve"> - s</w:t>
      </w:r>
      <w:r w:rsidR="00D0474B" w:rsidRPr="00D0474B">
        <w:rPr>
          <w:rFonts w:asciiTheme="minorHAnsi" w:hAnsiTheme="minorHAnsi"/>
          <w:sz w:val="22"/>
          <w:szCs w:val="22"/>
        </w:rPr>
        <w:t>he will only list the non-LADD libraries</w:t>
      </w:r>
      <w:r w:rsidR="00C951B9">
        <w:rPr>
          <w:rFonts w:asciiTheme="minorHAnsi" w:hAnsiTheme="minorHAnsi"/>
          <w:sz w:val="22"/>
          <w:szCs w:val="22"/>
        </w:rPr>
        <w:t xml:space="preserve"> here as</w:t>
      </w:r>
      <w:r w:rsidR="00D0474B" w:rsidRPr="00D0474B">
        <w:rPr>
          <w:rFonts w:asciiTheme="minorHAnsi" w:hAnsiTheme="minorHAnsi"/>
          <w:sz w:val="22"/>
          <w:szCs w:val="22"/>
        </w:rPr>
        <w:t xml:space="preserve"> it</w:t>
      </w:r>
      <w:r w:rsidR="00C951B9">
        <w:rPr>
          <w:rFonts w:asciiTheme="minorHAnsi" w:hAnsiTheme="minorHAnsi"/>
          <w:sz w:val="22"/>
          <w:szCs w:val="22"/>
        </w:rPr>
        <w:t>’</w:t>
      </w:r>
      <w:r w:rsidR="00D0474B" w:rsidRPr="00D0474B">
        <w:rPr>
          <w:rFonts w:asciiTheme="minorHAnsi" w:hAnsiTheme="minorHAnsi"/>
          <w:sz w:val="22"/>
          <w:szCs w:val="22"/>
        </w:rPr>
        <w:t xml:space="preserve">s easy to find information </w:t>
      </w:r>
      <w:r w:rsidR="004059F7">
        <w:rPr>
          <w:rFonts w:asciiTheme="minorHAnsi" w:hAnsiTheme="minorHAnsi"/>
          <w:sz w:val="22"/>
          <w:szCs w:val="22"/>
        </w:rPr>
        <w:t>on the suspension</w:t>
      </w:r>
      <w:r w:rsidR="00D0474B" w:rsidRPr="00D0474B">
        <w:rPr>
          <w:rFonts w:asciiTheme="minorHAnsi" w:hAnsiTheme="minorHAnsi"/>
          <w:sz w:val="22"/>
          <w:szCs w:val="22"/>
        </w:rPr>
        <w:t xml:space="preserve"> of LADD libraries</w:t>
      </w:r>
      <w:r w:rsidR="00D243A3">
        <w:rPr>
          <w:rFonts w:asciiTheme="minorHAnsi" w:hAnsiTheme="minorHAnsi"/>
          <w:sz w:val="22"/>
          <w:szCs w:val="22"/>
        </w:rPr>
        <w:t xml:space="preserve"> while using </w:t>
      </w:r>
      <w:r w:rsidR="00D0474B" w:rsidRPr="00D0474B">
        <w:rPr>
          <w:rFonts w:asciiTheme="minorHAnsi" w:hAnsiTheme="minorHAnsi"/>
          <w:sz w:val="22"/>
        </w:rPr>
        <w:t xml:space="preserve">LADD </w:t>
      </w:r>
      <w:r w:rsidR="00230D1E">
        <w:rPr>
          <w:rFonts w:asciiTheme="minorHAnsi" w:hAnsiTheme="minorHAnsi"/>
          <w:sz w:val="22"/>
        </w:rPr>
        <w:t>or</w:t>
      </w:r>
      <w:r w:rsidR="00D243A3">
        <w:rPr>
          <w:rFonts w:asciiTheme="minorHAnsi" w:hAnsiTheme="minorHAnsi"/>
          <w:sz w:val="22"/>
        </w:rPr>
        <w:t xml:space="preserve"> on </w:t>
      </w:r>
      <w:r w:rsidR="00D0474B" w:rsidRPr="00D0474B">
        <w:rPr>
          <w:rFonts w:asciiTheme="minorHAnsi" w:hAnsiTheme="minorHAnsi"/>
          <w:sz w:val="22"/>
        </w:rPr>
        <w:t>the LADD</w:t>
      </w:r>
      <w:r w:rsidR="00C951B9">
        <w:rPr>
          <w:rFonts w:asciiTheme="minorHAnsi" w:hAnsiTheme="minorHAnsi"/>
          <w:sz w:val="22"/>
        </w:rPr>
        <w:t xml:space="preserve"> Suspension Directory</w:t>
      </w:r>
      <w:r w:rsidR="00D0474B" w:rsidRPr="00D0474B">
        <w:rPr>
          <w:rFonts w:asciiTheme="minorHAnsi" w:hAnsiTheme="minorHAnsi"/>
          <w:sz w:val="22"/>
        </w:rPr>
        <w:t xml:space="preserve"> which is permanently listed on the Wiki.</w:t>
      </w:r>
      <w:r w:rsidR="00230D1E">
        <w:rPr>
          <w:rFonts w:asciiTheme="minorHAnsi" w:hAnsiTheme="minorHAnsi"/>
          <w:sz w:val="22"/>
        </w:rPr>
        <w:t xml:space="preserve"> </w:t>
      </w:r>
      <w:r w:rsidR="00230D1E" w:rsidRPr="00D0474B">
        <w:rPr>
          <w:rFonts w:asciiTheme="minorHAnsi" w:hAnsiTheme="minorHAnsi"/>
          <w:sz w:val="22"/>
          <w:szCs w:val="22"/>
        </w:rPr>
        <w:t>Please let Teresita know if any other non-LADD libraries need to be included on the Suspended Libraries list on the Wiki. Teresita is no longer adding</w:t>
      </w:r>
      <w:r w:rsidR="00CC5264">
        <w:rPr>
          <w:rFonts w:asciiTheme="minorHAnsi" w:hAnsiTheme="minorHAnsi"/>
          <w:sz w:val="22"/>
          <w:szCs w:val="22"/>
        </w:rPr>
        <w:t xml:space="preserve"> the actual </w:t>
      </w:r>
      <w:r w:rsidR="00230D1E" w:rsidRPr="00D0474B">
        <w:rPr>
          <w:rFonts w:asciiTheme="minorHAnsi" w:hAnsiTheme="minorHAnsi"/>
          <w:sz w:val="22"/>
          <w:szCs w:val="22"/>
        </w:rPr>
        <w:t>suspension dates for these libraries.</w:t>
      </w:r>
    </w:p>
    <w:p w14:paraId="462F6E05" w14:textId="1E0A637E" w:rsidR="008E0F1C" w:rsidRPr="00230D1E" w:rsidRDefault="00E1258D" w:rsidP="008E0F1C">
      <w:pPr>
        <w:pStyle w:val="ListParagraph"/>
        <w:numPr>
          <w:ilvl w:val="0"/>
          <w:numId w:val="32"/>
        </w:numPr>
        <w:rPr>
          <w:rFonts w:asciiTheme="minorHAnsi" w:hAnsiTheme="minorHAnsi"/>
          <w:b/>
          <w:sz w:val="22"/>
          <w:szCs w:val="22"/>
        </w:rPr>
      </w:pPr>
      <w:r w:rsidRPr="00230D1E">
        <w:rPr>
          <w:rFonts w:asciiTheme="minorHAnsi" w:hAnsiTheme="minorHAnsi"/>
          <w:sz w:val="22"/>
          <w:szCs w:val="22"/>
        </w:rPr>
        <w:t xml:space="preserve">Western Riverina has been added </w:t>
      </w:r>
      <w:r w:rsidR="004059F7" w:rsidRPr="00230D1E">
        <w:rPr>
          <w:rFonts w:asciiTheme="minorHAnsi" w:hAnsiTheme="minorHAnsi"/>
          <w:sz w:val="22"/>
          <w:szCs w:val="22"/>
        </w:rPr>
        <w:t xml:space="preserve">to the Suspended Libraries list </w:t>
      </w:r>
      <w:r w:rsidRPr="00230D1E">
        <w:rPr>
          <w:rFonts w:asciiTheme="minorHAnsi" w:hAnsiTheme="minorHAnsi"/>
          <w:sz w:val="22"/>
          <w:szCs w:val="22"/>
        </w:rPr>
        <w:t>but</w:t>
      </w:r>
      <w:r w:rsidR="006E7F65" w:rsidRPr="00230D1E">
        <w:rPr>
          <w:rFonts w:asciiTheme="minorHAnsi" w:hAnsiTheme="minorHAnsi"/>
          <w:sz w:val="22"/>
          <w:szCs w:val="22"/>
        </w:rPr>
        <w:t xml:space="preserve"> </w:t>
      </w:r>
      <w:r w:rsidRPr="00230D1E">
        <w:rPr>
          <w:rFonts w:asciiTheme="minorHAnsi" w:hAnsiTheme="minorHAnsi"/>
          <w:sz w:val="22"/>
          <w:szCs w:val="22"/>
        </w:rPr>
        <w:t xml:space="preserve">Lake Macquarie has been removed and is now located in the LADD Suspension Directory. </w:t>
      </w:r>
      <w:r w:rsidR="002F0428" w:rsidRPr="00230D1E">
        <w:rPr>
          <w:rFonts w:asciiTheme="minorHAnsi" w:hAnsiTheme="minorHAnsi"/>
          <w:sz w:val="22"/>
          <w:szCs w:val="22"/>
        </w:rPr>
        <w:t xml:space="preserve">Hurstville is still listed with a note to order via LADD from Kogarah. </w:t>
      </w:r>
    </w:p>
    <w:p w14:paraId="2C6F49C1" w14:textId="77777777" w:rsidR="00230D1E" w:rsidRPr="00230D1E" w:rsidRDefault="00230D1E" w:rsidP="00230D1E">
      <w:pPr>
        <w:rPr>
          <w:rFonts w:asciiTheme="minorHAnsi" w:hAnsiTheme="minorHAnsi"/>
          <w:b/>
          <w:sz w:val="22"/>
          <w:szCs w:val="22"/>
        </w:rPr>
      </w:pPr>
    </w:p>
    <w:p w14:paraId="31E49D15" w14:textId="793B6FFE" w:rsidR="00231047" w:rsidRDefault="00231047" w:rsidP="00A37154">
      <w:pPr>
        <w:rPr>
          <w:rFonts w:asciiTheme="minorHAnsi" w:hAnsiTheme="minorHAnsi"/>
          <w:b/>
          <w:sz w:val="22"/>
          <w:szCs w:val="22"/>
        </w:rPr>
      </w:pPr>
      <w:r>
        <w:rPr>
          <w:rFonts w:asciiTheme="minorHAnsi" w:hAnsiTheme="minorHAnsi"/>
          <w:b/>
          <w:sz w:val="22"/>
          <w:szCs w:val="22"/>
        </w:rPr>
        <w:t>9. Libraries Australia/LADD issues</w:t>
      </w:r>
    </w:p>
    <w:p w14:paraId="34C4B408" w14:textId="2972C12B" w:rsidR="00231047" w:rsidRDefault="00B40F79" w:rsidP="00231047">
      <w:pPr>
        <w:ind w:left="284"/>
        <w:rPr>
          <w:rFonts w:asciiTheme="minorHAnsi" w:hAnsiTheme="minorHAnsi"/>
          <w:sz w:val="22"/>
          <w:szCs w:val="22"/>
        </w:rPr>
      </w:pPr>
      <w:r>
        <w:rPr>
          <w:rFonts w:asciiTheme="minorHAnsi" w:hAnsiTheme="minorHAnsi"/>
          <w:sz w:val="22"/>
          <w:szCs w:val="22"/>
        </w:rPr>
        <w:t>Chandra from Inner West libraries has commented that Trove’s holdings aren’t current. She is</w:t>
      </w:r>
      <w:r w:rsidR="005E33CF">
        <w:rPr>
          <w:rFonts w:asciiTheme="minorHAnsi" w:hAnsiTheme="minorHAnsi"/>
          <w:sz w:val="22"/>
          <w:szCs w:val="22"/>
        </w:rPr>
        <w:t xml:space="preserve"> also</w:t>
      </w:r>
      <w:r>
        <w:rPr>
          <w:rFonts w:asciiTheme="minorHAnsi" w:hAnsiTheme="minorHAnsi"/>
          <w:sz w:val="22"/>
          <w:szCs w:val="22"/>
        </w:rPr>
        <w:t xml:space="preserve"> receiving requests from customers wanting to access e-resources from university libraries. </w:t>
      </w:r>
      <w:r w:rsidR="005E33CF">
        <w:rPr>
          <w:rFonts w:asciiTheme="minorHAnsi" w:hAnsiTheme="minorHAnsi"/>
          <w:sz w:val="22"/>
          <w:szCs w:val="22"/>
        </w:rPr>
        <w:t>Some libraries are finding that t</w:t>
      </w:r>
      <w:r>
        <w:rPr>
          <w:rFonts w:asciiTheme="minorHAnsi" w:hAnsiTheme="minorHAnsi"/>
          <w:sz w:val="22"/>
          <w:szCs w:val="22"/>
        </w:rPr>
        <w:t>he University of NSW will allow you to access a thesis for free</w:t>
      </w:r>
      <w:r w:rsidR="00B7571C">
        <w:rPr>
          <w:rFonts w:asciiTheme="minorHAnsi" w:hAnsiTheme="minorHAnsi"/>
          <w:sz w:val="22"/>
          <w:szCs w:val="22"/>
        </w:rPr>
        <w:t xml:space="preserve"> so if you get a request from a customer and you approach the Uni of NSW, this will prompt them to make the thesis available online</w:t>
      </w:r>
      <w:r>
        <w:rPr>
          <w:rFonts w:asciiTheme="minorHAnsi" w:hAnsiTheme="minorHAnsi"/>
          <w:sz w:val="22"/>
          <w:szCs w:val="22"/>
        </w:rPr>
        <w:t>.</w:t>
      </w:r>
      <w:r w:rsidR="00B7571C">
        <w:rPr>
          <w:rFonts w:asciiTheme="minorHAnsi" w:hAnsiTheme="minorHAnsi"/>
          <w:sz w:val="22"/>
          <w:szCs w:val="22"/>
        </w:rPr>
        <w:t xml:space="preserve"> To fill your request though, they will provide the thesis as a PDF.</w:t>
      </w:r>
      <w:r>
        <w:rPr>
          <w:rFonts w:asciiTheme="minorHAnsi" w:hAnsiTheme="minorHAnsi"/>
          <w:sz w:val="22"/>
          <w:szCs w:val="22"/>
        </w:rPr>
        <w:t xml:space="preserve">  </w:t>
      </w:r>
    </w:p>
    <w:p w14:paraId="7C39804F" w14:textId="77777777" w:rsidR="00212457" w:rsidRDefault="00212457" w:rsidP="00231047">
      <w:pPr>
        <w:ind w:left="284"/>
        <w:rPr>
          <w:rFonts w:asciiTheme="minorHAnsi" w:hAnsiTheme="minorHAnsi"/>
          <w:sz w:val="22"/>
          <w:szCs w:val="22"/>
        </w:rPr>
      </w:pPr>
    </w:p>
    <w:p w14:paraId="44FC44EB" w14:textId="1CECCCB5" w:rsidR="00212457" w:rsidRDefault="00212457" w:rsidP="00212457">
      <w:pPr>
        <w:rPr>
          <w:rFonts w:asciiTheme="minorHAnsi" w:hAnsiTheme="minorHAnsi"/>
          <w:b/>
          <w:sz w:val="22"/>
          <w:szCs w:val="22"/>
        </w:rPr>
      </w:pPr>
      <w:r>
        <w:rPr>
          <w:rFonts w:asciiTheme="minorHAnsi" w:hAnsiTheme="minorHAnsi"/>
          <w:b/>
          <w:sz w:val="22"/>
          <w:szCs w:val="22"/>
        </w:rPr>
        <w:t>10. Suggested topics for discussion</w:t>
      </w:r>
    </w:p>
    <w:p w14:paraId="754B876D" w14:textId="2CF44986" w:rsidR="00CF3CE0" w:rsidRPr="00CF3CE0" w:rsidRDefault="00CF3CE0" w:rsidP="00CF3CE0">
      <w:pPr>
        <w:pStyle w:val="ListParagraph"/>
        <w:numPr>
          <w:ilvl w:val="0"/>
          <w:numId w:val="31"/>
        </w:numPr>
        <w:jc w:val="both"/>
        <w:rPr>
          <w:rFonts w:asciiTheme="minorHAnsi" w:hAnsiTheme="minorHAnsi"/>
          <w:sz w:val="22"/>
          <w:szCs w:val="22"/>
        </w:rPr>
      </w:pPr>
      <w:r w:rsidRPr="00CF3CE0">
        <w:rPr>
          <w:rFonts w:asciiTheme="minorHAnsi" w:hAnsiTheme="minorHAnsi"/>
          <w:sz w:val="22"/>
          <w:szCs w:val="22"/>
        </w:rPr>
        <w:t>Rebekah Lee/Team Leader, Information Services Development, State Library of New South Wales</w:t>
      </w:r>
    </w:p>
    <w:p w14:paraId="2358A4D2" w14:textId="04DAE7DD" w:rsidR="00CF3CE0" w:rsidRDefault="00CF3CE0" w:rsidP="00CF3CE0">
      <w:pPr>
        <w:ind w:left="709"/>
        <w:rPr>
          <w:rFonts w:asciiTheme="minorHAnsi" w:hAnsiTheme="minorHAnsi"/>
          <w:sz w:val="22"/>
          <w:szCs w:val="22"/>
        </w:rPr>
      </w:pPr>
      <w:r w:rsidRPr="00CF3CE0">
        <w:rPr>
          <w:rFonts w:asciiTheme="minorHAnsi" w:hAnsiTheme="minorHAnsi"/>
          <w:sz w:val="22"/>
          <w:szCs w:val="22"/>
        </w:rPr>
        <w:t>gave a demonstration on the State Library’s online catalogue</w:t>
      </w:r>
      <w:r w:rsidR="00A90C1D">
        <w:rPr>
          <w:rFonts w:asciiTheme="minorHAnsi" w:hAnsiTheme="minorHAnsi"/>
          <w:sz w:val="22"/>
          <w:szCs w:val="22"/>
        </w:rPr>
        <w:t xml:space="preserve"> and </w:t>
      </w:r>
      <w:r w:rsidR="00931A5F">
        <w:rPr>
          <w:rFonts w:asciiTheme="minorHAnsi" w:hAnsiTheme="minorHAnsi"/>
          <w:sz w:val="22"/>
          <w:szCs w:val="22"/>
        </w:rPr>
        <w:t xml:space="preserve">how to </w:t>
      </w:r>
      <w:r w:rsidR="00A90C1D">
        <w:rPr>
          <w:rFonts w:asciiTheme="minorHAnsi" w:hAnsiTheme="minorHAnsi"/>
          <w:sz w:val="22"/>
          <w:szCs w:val="22"/>
        </w:rPr>
        <w:t>locat</w:t>
      </w:r>
      <w:r w:rsidR="00931A5F">
        <w:rPr>
          <w:rFonts w:asciiTheme="minorHAnsi" w:hAnsiTheme="minorHAnsi"/>
          <w:sz w:val="22"/>
          <w:szCs w:val="22"/>
        </w:rPr>
        <w:t>e</w:t>
      </w:r>
      <w:r w:rsidR="00A90C1D">
        <w:rPr>
          <w:rFonts w:asciiTheme="minorHAnsi" w:hAnsiTheme="minorHAnsi"/>
          <w:sz w:val="22"/>
          <w:szCs w:val="22"/>
        </w:rPr>
        <w:t xml:space="preserve"> digit</w:t>
      </w:r>
      <w:r w:rsidR="001E7687">
        <w:rPr>
          <w:rFonts w:asciiTheme="minorHAnsi" w:hAnsiTheme="minorHAnsi"/>
          <w:sz w:val="22"/>
          <w:szCs w:val="22"/>
        </w:rPr>
        <w:t>ised</w:t>
      </w:r>
      <w:r w:rsidR="00A90C1D">
        <w:rPr>
          <w:rFonts w:asciiTheme="minorHAnsi" w:hAnsiTheme="minorHAnsi"/>
          <w:sz w:val="22"/>
          <w:szCs w:val="22"/>
        </w:rPr>
        <w:t xml:space="preserve"> maps</w:t>
      </w:r>
      <w:r w:rsidRPr="00CF3CE0">
        <w:rPr>
          <w:rFonts w:asciiTheme="minorHAnsi" w:hAnsiTheme="minorHAnsi"/>
          <w:sz w:val="22"/>
          <w:szCs w:val="22"/>
        </w:rPr>
        <w:t xml:space="preserve">. </w:t>
      </w:r>
    </w:p>
    <w:p w14:paraId="6FF3D38B" w14:textId="5CFDBCD6" w:rsidR="00CF3CE0" w:rsidRDefault="00931A5F" w:rsidP="00CF3CE0">
      <w:pPr>
        <w:pStyle w:val="ListParagraph"/>
        <w:numPr>
          <w:ilvl w:val="0"/>
          <w:numId w:val="31"/>
        </w:numPr>
        <w:rPr>
          <w:rFonts w:asciiTheme="minorHAnsi" w:hAnsiTheme="minorHAnsi"/>
          <w:sz w:val="22"/>
          <w:szCs w:val="22"/>
        </w:rPr>
      </w:pPr>
      <w:r w:rsidRPr="00CF3CE0">
        <w:rPr>
          <w:rFonts w:asciiTheme="minorHAnsi" w:hAnsiTheme="minorHAnsi"/>
          <w:sz w:val="22"/>
          <w:szCs w:val="22"/>
        </w:rPr>
        <w:t>Rebekah and Maria Wiemers are conducting user testing</w:t>
      </w:r>
      <w:r w:rsidR="00A91BF3">
        <w:rPr>
          <w:rFonts w:asciiTheme="minorHAnsi" w:hAnsiTheme="minorHAnsi"/>
          <w:sz w:val="22"/>
          <w:szCs w:val="22"/>
        </w:rPr>
        <w:t xml:space="preserve"> on the catalogue</w:t>
      </w:r>
      <w:r w:rsidRPr="00CF3CE0">
        <w:rPr>
          <w:rFonts w:asciiTheme="minorHAnsi" w:hAnsiTheme="minorHAnsi"/>
          <w:sz w:val="22"/>
          <w:szCs w:val="22"/>
        </w:rPr>
        <w:t xml:space="preserve">. </w:t>
      </w:r>
      <w:r w:rsidR="00A90C1D">
        <w:rPr>
          <w:rFonts w:asciiTheme="minorHAnsi" w:hAnsiTheme="minorHAnsi"/>
          <w:sz w:val="22"/>
          <w:szCs w:val="22"/>
        </w:rPr>
        <w:t xml:space="preserve">There are different levels of catalogue usage. </w:t>
      </w:r>
      <w:r w:rsidR="00CF3CE0">
        <w:rPr>
          <w:rFonts w:asciiTheme="minorHAnsi" w:hAnsiTheme="minorHAnsi"/>
          <w:sz w:val="22"/>
          <w:szCs w:val="22"/>
        </w:rPr>
        <w:t>Information on the Search and Discover page doesn’</w:t>
      </w:r>
      <w:r>
        <w:rPr>
          <w:rFonts w:asciiTheme="minorHAnsi" w:hAnsiTheme="minorHAnsi"/>
          <w:sz w:val="22"/>
          <w:szCs w:val="22"/>
        </w:rPr>
        <w:t>t mean much to most users and the</w:t>
      </w:r>
      <w:r w:rsidR="008F343F">
        <w:rPr>
          <w:rFonts w:asciiTheme="minorHAnsi" w:hAnsiTheme="minorHAnsi"/>
          <w:sz w:val="22"/>
          <w:szCs w:val="22"/>
        </w:rPr>
        <w:t>y have found that the</w:t>
      </w:r>
      <w:r>
        <w:rPr>
          <w:rFonts w:asciiTheme="minorHAnsi" w:hAnsiTheme="minorHAnsi"/>
          <w:sz w:val="22"/>
          <w:szCs w:val="22"/>
        </w:rPr>
        <w:t xml:space="preserve"> Advanced Search isn’t a popular option.</w:t>
      </w:r>
      <w:r w:rsidR="00AD61A3">
        <w:rPr>
          <w:rFonts w:asciiTheme="minorHAnsi" w:hAnsiTheme="minorHAnsi"/>
          <w:sz w:val="22"/>
          <w:szCs w:val="22"/>
        </w:rPr>
        <w:t xml:space="preserve"> A helpful page to look at is - Updates to the catalogue.  </w:t>
      </w:r>
      <w:r w:rsidR="00C40CFA">
        <w:rPr>
          <w:rFonts w:asciiTheme="minorHAnsi" w:hAnsiTheme="minorHAnsi"/>
          <w:sz w:val="22"/>
          <w:szCs w:val="22"/>
        </w:rPr>
        <w:t>There is also a Help Sea</w:t>
      </w:r>
      <w:r w:rsidR="001A21F8">
        <w:rPr>
          <w:rFonts w:asciiTheme="minorHAnsi" w:hAnsiTheme="minorHAnsi"/>
          <w:sz w:val="22"/>
          <w:szCs w:val="22"/>
        </w:rPr>
        <w:t>r</w:t>
      </w:r>
      <w:r w:rsidR="00C40CFA">
        <w:rPr>
          <w:rFonts w:asciiTheme="minorHAnsi" w:hAnsiTheme="minorHAnsi"/>
          <w:sz w:val="22"/>
          <w:szCs w:val="22"/>
        </w:rPr>
        <w:t>ching the Catalogue page under the First Time Here? option on the home page.</w:t>
      </w:r>
    </w:p>
    <w:p w14:paraId="054B0E86" w14:textId="0F59C78D" w:rsidR="00A91BF3" w:rsidRDefault="00A91BF3" w:rsidP="00CF3CE0">
      <w:pPr>
        <w:pStyle w:val="ListParagraph"/>
        <w:numPr>
          <w:ilvl w:val="0"/>
          <w:numId w:val="31"/>
        </w:numPr>
        <w:rPr>
          <w:rFonts w:asciiTheme="minorHAnsi" w:hAnsiTheme="minorHAnsi"/>
          <w:sz w:val="22"/>
          <w:szCs w:val="22"/>
        </w:rPr>
      </w:pPr>
      <w:r>
        <w:rPr>
          <w:rFonts w:asciiTheme="minorHAnsi" w:hAnsiTheme="minorHAnsi"/>
          <w:sz w:val="22"/>
          <w:szCs w:val="22"/>
        </w:rPr>
        <w:t xml:space="preserve">The </w:t>
      </w:r>
      <w:r w:rsidR="00EA2BC7">
        <w:rPr>
          <w:rFonts w:asciiTheme="minorHAnsi" w:hAnsiTheme="minorHAnsi"/>
          <w:sz w:val="22"/>
          <w:szCs w:val="22"/>
        </w:rPr>
        <w:t xml:space="preserve">State Library’s </w:t>
      </w:r>
      <w:r>
        <w:rPr>
          <w:rFonts w:asciiTheme="minorHAnsi" w:hAnsiTheme="minorHAnsi"/>
          <w:sz w:val="22"/>
          <w:szCs w:val="22"/>
        </w:rPr>
        <w:t xml:space="preserve">Data </w:t>
      </w:r>
      <w:r w:rsidR="0043535A">
        <w:rPr>
          <w:rFonts w:asciiTheme="minorHAnsi" w:hAnsiTheme="minorHAnsi"/>
          <w:sz w:val="22"/>
          <w:szCs w:val="22"/>
        </w:rPr>
        <w:t>t</w:t>
      </w:r>
      <w:r>
        <w:rPr>
          <w:rFonts w:asciiTheme="minorHAnsi" w:hAnsiTheme="minorHAnsi"/>
          <w:sz w:val="22"/>
          <w:szCs w:val="22"/>
        </w:rPr>
        <w:t xml:space="preserve">eam are working on </w:t>
      </w:r>
      <w:r w:rsidR="008F789C">
        <w:rPr>
          <w:rFonts w:asciiTheme="minorHAnsi" w:hAnsiTheme="minorHAnsi"/>
          <w:sz w:val="22"/>
          <w:szCs w:val="22"/>
        </w:rPr>
        <w:t>data</w:t>
      </w:r>
      <w:r>
        <w:rPr>
          <w:rFonts w:asciiTheme="minorHAnsi" w:hAnsiTheme="minorHAnsi"/>
          <w:sz w:val="22"/>
          <w:szCs w:val="22"/>
        </w:rPr>
        <w:t xml:space="preserve"> which will be searchable </w:t>
      </w:r>
      <w:r w:rsidR="006C66C0">
        <w:rPr>
          <w:rFonts w:asciiTheme="minorHAnsi" w:hAnsiTheme="minorHAnsi"/>
          <w:sz w:val="22"/>
          <w:szCs w:val="22"/>
        </w:rPr>
        <w:t>via</w:t>
      </w:r>
      <w:r>
        <w:rPr>
          <w:rFonts w:asciiTheme="minorHAnsi" w:hAnsiTheme="minorHAnsi"/>
          <w:sz w:val="22"/>
          <w:szCs w:val="22"/>
        </w:rPr>
        <w:t xml:space="preserve"> Google and Trove.</w:t>
      </w:r>
    </w:p>
    <w:p w14:paraId="67E743A7" w14:textId="5A5CA784" w:rsidR="00452FE0" w:rsidRDefault="00452FE0" w:rsidP="00CF3CE0">
      <w:pPr>
        <w:pStyle w:val="ListParagraph"/>
        <w:numPr>
          <w:ilvl w:val="0"/>
          <w:numId w:val="31"/>
        </w:numPr>
        <w:rPr>
          <w:rFonts w:asciiTheme="minorHAnsi" w:hAnsiTheme="minorHAnsi"/>
          <w:sz w:val="22"/>
          <w:szCs w:val="22"/>
        </w:rPr>
      </w:pPr>
      <w:r>
        <w:rPr>
          <w:rFonts w:asciiTheme="minorHAnsi" w:hAnsiTheme="minorHAnsi"/>
          <w:sz w:val="22"/>
          <w:szCs w:val="22"/>
        </w:rPr>
        <w:t xml:space="preserve">Members of </w:t>
      </w:r>
      <w:r w:rsidR="009A3E94">
        <w:rPr>
          <w:rFonts w:asciiTheme="minorHAnsi" w:hAnsiTheme="minorHAnsi"/>
          <w:sz w:val="22"/>
          <w:szCs w:val="22"/>
        </w:rPr>
        <w:t xml:space="preserve">NSW </w:t>
      </w:r>
      <w:r>
        <w:rPr>
          <w:rFonts w:asciiTheme="minorHAnsi" w:hAnsiTheme="minorHAnsi"/>
          <w:sz w:val="22"/>
          <w:szCs w:val="22"/>
        </w:rPr>
        <w:t>public libraries are able to use their</w:t>
      </w:r>
      <w:r w:rsidR="009A3E94">
        <w:rPr>
          <w:rFonts w:asciiTheme="minorHAnsi" w:hAnsiTheme="minorHAnsi"/>
          <w:sz w:val="22"/>
          <w:szCs w:val="22"/>
        </w:rPr>
        <w:t xml:space="preserve"> own</w:t>
      </w:r>
      <w:r>
        <w:rPr>
          <w:rFonts w:asciiTheme="minorHAnsi" w:hAnsiTheme="minorHAnsi"/>
          <w:sz w:val="22"/>
          <w:szCs w:val="22"/>
        </w:rPr>
        <w:t xml:space="preserve"> </w:t>
      </w:r>
      <w:r w:rsidR="009A3E94">
        <w:rPr>
          <w:rFonts w:asciiTheme="minorHAnsi" w:hAnsiTheme="minorHAnsi"/>
          <w:sz w:val="22"/>
          <w:szCs w:val="22"/>
        </w:rPr>
        <w:t xml:space="preserve">library </w:t>
      </w:r>
      <w:r>
        <w:rPr>
          <w:rFonts w:asciiTheme="minorHAnsi" w:hAnsiTheme="minorHAnsi"/>
          <w:sz w:val="22"/>
          <w:szCs w:val="22"/>
        </w:rPr>
        <w:t>cards to access the State Library’s e-</w:t>
      </w:r>
      <w:r w:rsidR="009A3E94">
        <w:rPr>
          <w:rFonts w:asciiTheme="minorHAnsi" w:hAnsiTheme="minorHAnsi"/>
          <w:sz w:val="22"/>
          <w:szCs w:val="22"/>
        </w:rPr>
        <w:t>Resources which will give them access to eBooks</w:t>
      </w:r>
      <w:r w:rsidR="001A21F8">
        <w:rPr>
          <w:rFonts w:asciiTheme="minorHAnsi" w:hAnsiTheme="minorHAnsi"/>
          <w:sz w:val="22"/>
          <w:szCs w:val="22"/>
        </w:rPr>
        <w:t xml:space="preserve">, </w:t>
      </w:r>
      <w:r w:rsidR="009A3E94">
        <w:rPr>
          <w:rFonts w:asciiTheme="minorHAnsi" w:hAnsiTheme="minorHAnsi"/>
          <w:sz w:val="22"/>
          <w:szCs w:val="22"/>
        </w:rPr>
        <w:t>full-text journal and newspaper articles.</w:t>
      </w:r>
    </w:p>
    <w:p w14:paraId="1F531719" w14:textId="77777777" w:rsidR="004C4BA1" w:rsidRDefault="004C4BA1" w:rsidP="00231047">
      <w:pPr>
        <w:ind w:left="284"/>
        <w:rPr>
          <w:rFonts w:asciiTheme="minorHAnsi" w:hAnsiTheme="minorHAnsi"/>
          <w:sz w:val="22"/>
          <w:szCs w:val="22"/>
        </w:rPr>
      </w:pPr>
    </w:p>
    <w:p w14:paraId="6B938544" w14:textId="01AD0981" w:rsidR="00A37154" w:rsidRPr="00A37154" w:rsidRDefault="00075304" w:rsidP="00A37154">
      <w:pPr>
        <w:rPr>
          <w:rFonts w:asciiTheme="minorHAnsi" w:hAnsiTheme="minorHAnsi"/>
          <w:b/>
          <w:color w:val="548DD4" w:themeColor="text2" w:themeTint="99"/>
          <w:sz w:val="22"/>
          <w:szCs w:val="22"/>
        </w:rPr>
      </w:pPr>
      <w:r>
        <w:rPr>
          <w:rFonts w:asciiTheme="minorHAnsi" w:hAnsiTheme="minorHAnsi"/>
          <w:b/>
          <w:sz w:val="22"/>
          <w:szCs w:val="22"/>
        </w:rPr>
        <w:t>1</w:t>
      </w:r>
      <w:r w:rsidR="00212457">
        <w:rPr>
          <w:rFonts w:asciiTheme="minorHAnsi" w:hAnsiTheme="minorHAnsi"/>
          <w:b/>
          <w:sz w:val="22"/>
          <w:szCs w:val="22"/>
        </w:rPr>
        <w:t>1</w:t>
      </w:r>
      <w:r>
        <w:rPr>
          <w:rFonts w:asciiTheme="minorHAnsi" w:hAnsiTheme="minorHAnsi"/>
          <w:b/>
          <w:sz w:val="22"/>
          <w:szCs w:val="22"/>
        </w:rPr>
        <w:t xml:space="preserve">. </w:t>
      </w:r>
      <w:r w:rsidR="00A37154" w:rsidRPr="00A37154">
        <w:rPr>
          <w:rFonts w:asciiTheme="minorHAnsi" w:hAnsiTheme="minorHAnsi"/>
          <w:b/>
          <w:sz w:val="22"/>
          <w:szCs w:val="22"/>
        </w:rPr>
        <w:t>A</w:t>
      </w:r>
      <w:r>
        <w:rPr>
          <w:rFonts w:asciiTheme="minorHAnsi" w:hAnsiTheme="minorHAnsi"/>
          <w:b/>
          <w:sz w:val="22"/>
          <w:szCs w:val="22"/>
        </w:rPr>
        <w:t>malgamation</w:t>
      </w:r>
      <w:r w:rsidR="00197C56">
        <w:rPr>
          <w:rFonts w:asciiTheme="minorHAnsi" w:hAnsiTheme="minorHAnsi"/>
          <w:b/>
          <w:sz w:val="22"/>
          <w:szCs w:val="22"/>
        </w:rPr>
        <w:t>s update</w:t>
      </w:r>
    </w:p>
    <w:p w14:paraId="373BF8DB" w14:textId="77777777" w:rsidR="00983CEE" w:rsidRPr="00983CEE" w:rsidRDefault="002471FF" w:rsidP="00EA143D">
      <w:pPr>
        <w:ind w:left="284"/>
        <w:rPr>
          <w:rFonts w:asciiTheme="minorHAnsi" w:hAnsiTheme="minorHAnsi"/>
          <w:sz w:val="22"/>
          <w:szCs w:val="22"/>
        </w:rPr>
      </w:pPr>
      <w:r w:rsidRPr="00983CEE">
        <w:rPr>
          <w:rFonts w:asciiTheme="minorHAnsi" w:hAnsiTheme="minorHAnsi"/>
          <w:sz w:val="22"/>
          <w:szCs w:val="22"/>
        </w:rPr>
        <w:t>Northern Beaches</w:t>
      </w:r>
    </w:p>
    <w:p w14:paraId="0AE5A709" w14:textId="0D8A1713" w:rsidR="005F6FBB" w:rsidRDefault="002471FF" w:rsidP="001422F0">
      <w:pPr>
        <w:pStyle w:val="ListParagraph"/>
        <w:numPr>
          <w:ilvl w:val="0"/>
          <w:numId w:val="24"/>
        </w:numPr>
        <w:rPr>
          <w:rFonts w:asciiTheme="minorHAnsi" w:hAnsiTheme="minorHAnsi"/>
          <w:sz w:val="22"/>
          <w:szCs w:val="22"/>
        </w:rPr>
      </w:pPr>
      <w:r>
        <w:rPr>
          <w:rFonts w:asciiTheme="minorHAnsi" w:hAnsiTheme="minorHAnsi"/>
          <w:sz w:val="22"/>
          <w:szCs w:val="22"/>
        </w:rPr>
        <w:t xml:space="preserve">Where once there were 3 separate </w:t>
      </w:r>
      <w:r w:rsidR="00983CEE">
        <w:rPr>
          <w:rFonts w:asciiTheme="minorHAnsi" w:hAnsiTheme="minorHAnsi"/>
          <w:sz w:val="22"/>
          <w:szCs w:val="22"/>
        </w:rPr>
        <w:t>catalogues</w:t>
      </w:r>
      <w:r>
        <w:rPr>
          <w:rFonts w:asciiTheme="minorHAnsi" w:hAnsiTheme="minorHAnsi"/>
          <w:sz w:val="22"/>
          <w:szCs w:val="22"/>
        </w:rPr>
        <w:t xml:space="preserve"> to search (Manly, Pittwater and Warringah), you now search one </w:t>
      </w:r>
      <w:r w:rsidR="00110892">
        <w:rPr>
          <w:rFonts w:asciiTheme="minorHAnsi" w:hAnsiTheme="minorHAnsi"/>
          <w:sz w:val="22"/>
          <w:szCs w:val="22"/>
        </w:rPr>
        <w:t>integrated library management system – Spydus.</w:t>
      </w:r>
      <w:r w:rsidR="00767F7D">
        <w:rPr>
          <w:rFonts w:asciiTheme="minorHAnsi" w:hAnsiTheme="minorHAnsi"/>
          <w:sz w:val="22"/>
          <w:szCs w:val="22"/>
        </w:rPr>
        <w:t xml:space="preserve"> Unfortunately, if you are searching via LADD, </w:t>
      </w:r>
      <w:r w:rsidR="001167C1">
        <w:rPr>
          <w:rFonts w:asciiTheme="minorHAnsi" w:hAnsiTheme="minorHAnsi"/>
          <w:sz w:val="22"/>
          <w:szCs w:val="22"/>
        </w:rPr>
        <w:t>it still list</w:t>
      </w:r>
      <w:r w:rsidR="00AA1B8E">
        <w:rPr>
          <w:rFonts w:asciiTheme="minorHAnsi" w:hAnsiTheme="minorHAnsi"/>
          <w:sz w:val="22"/>
          <w:szCs w:val="22"/>
        </w:rPr>
        <w:t>s</w:t>
      </w:r>
      <w:r w:rsidR="001167C1">
        <w:rPr>
          <w:rFonts w:asciiTheme="minorHAnsi" w:hAnsiTheme="minorHAnsi"/>
          <w:sz w:val="22"/>
          <w:szCs w:val="22"/>
        </w:rPr>
        <w:t xml:space="preserve"> the 3 separate </w:t>
      </w:r>
      <w:r w:rsidR="00AA1B8E">
        <w:rPr>
          <w:rFonts w:asciiTheme="minorHAnsi" w:hAnsiTheme="minorHAnsi"/>
          <w:sz w:val="22"/>
          <w:szCs w:val="22"/>
        </w:rPr>
        <w:t>entities</w:t>
      </w:r>
      <w:r w:rsidR="001167C1">
        <w:rPr>
          <w:rFonts w:asciiTheme="minorHAnsi" w:hAnsiTheme="minorHAnsi"/>
          <w:sz w:val="22"/>
          <w:szCs w:val="22"/>
        </w:rPr>
        <w:t xml:space="preserve"> – it will take longer for LADD to merge.</w:t>
      </w:r>
    </w:p>
    <w:p w14:paraId="1C157F79" w14:textId="0C4553EF" w:rsidR="00983CEE" w:rsidRDefault="00983CEE" w:rsidP="001422F0">
      <w:pPr>
        <w:pStyle w:val="ListParagraph"/>
        <w:numPr>
          <w:ilvl w:val="0"/>
          <w:numId w:val="24"/>
        </w:numPr>
        <w:rPr>
          <w:rFonts w:asciiTheme="minorHAnsi" w:hAnsiTheme="minorHAnsi"/>
          <w:sz w:val="22"/>
          <w:szCs w:val="22"/>
        </w:rPr>
      </w:pPr>
      <w:r>
        <w:rPr>
          <w:rFonts w:asciiTheme="minorHAnsi" w:hAnsiTheme="minorHAnsi"/>
          <w:sz w:val="22"/>
          <w:szCs w:val="22"/>
        </w:rPr>
        <w:t xml:space="preserve">Deliveries for </w:t>
      </w:r>
      <w:r w:rsidR="0079651D">
        <w:rPr>
          <w:rFonts w:asciiTheme="minorHAnsi" w:hAnsiTheme="minorHAnsi"/>
          <w:sz w:val="22"/>
          <w:szCs w:val="22"/>
        </w:rPr>
        <w:t xml:space="preserve">the </w:t>
      </w:r>
      <w:r>
        <w:rPr>
          <w:rFonts w:asciiTheme="minorHAnsi" w:hAnsiTheme="minorHAnsi"/>
          <w:sz w:val="22"/>
          <w:szCs w:val="22"/>
        </w:rPr>
        <w:t>Northern Beaches</w:t>
      </w:r>
      <w:r w:rsidR="0079651D">
        <w:rPr>
          <w:rFonts w:asciiTheme="minorHAnsi" w:hAnsiTheme="minorHAnsi"/>
          <w:sz w:val="22"/>
          <w:szCs w:val="22"/>
        </w:rPr>
        <w:t xml:space="preserve"> service</w:t>
      </w:r>
      <w:r w:rsidR="00A61656">
        <w:rPr>
          <w:rFonts w:asciiTheme="minorHAnsi" w:hAnsiTheme="minorHAnsi"/>
          <w:sz w:val="22"/>
          <w:szCs w:val="22"/>
        </w:rPr>
        <w:t xml:space="preserve"> </w:t>
      </w:r>
      <w:r>
        <w:rPr>
          <w:rFonts w:asciiTheme="minorHAnsi" w:hAnsiTheme="minorHAnsi"/>
          <w:sz w:val="22"/>
          <w:szCs w:val="22"/>
        </w:rPr>
        <w:t>has been streamlined – the courier van only collects/drops off at Warringah Mall</w:t>
      </w:r>
      <w:r w:rsidR="00AA1B8E">
        <w:rPr>
          <w:rFonts w:asciiTheme="minorHAnsi" w:hAnsiTheme="minorHAnsi"/>
          <w:sz w:val="22"/>
          <w:szCs w:val="22"/>
        </w:rPr>
        <w:t xml:space="preserve">, </w:t>
      </w:r>
      <w:r>
        <w:rPr>
          <w:rFonts w:asciiTheme="minorHAnsi" w:hAnsiTheme="minorHAnsi"/>
          <w:sz w:val="22"/>
          <w:szCs w:val="22"/>
        </w:rPr>
        <w:t>2 deliveries per week. If other libraries are incorrectly placing Man</w:t>
      </w:r>
      <w:r w:rsidR="00AA1B8E">
        <w:rPr>
          <w:rFonts w:asciiTheme="minorHAnsi" w:hAnsiTheme="minorHAnsi"/>
          <w:sz w:val="22"/>
          <w:szCs w:val="22"/>
        </w:rPr>
        <w:t>l</w:t>
      </w:r>
      <w:r>
        <w:rPr>
          <w:rFonts w:asciiTheme="minorHAnsi" w:hAnsiTheme="minorHAnsi"/>
          <w:sz w:val="22"/>
          <w:szCs w:val="22"/>
        </w:rPr>
        <w:t xml:space="preserve">y or Pittwater on the transit slips, Larry </w:t>
      </w:r>
      <w:r w:rsidR="00A61656">
        <w:rPr>
          <w:rFonts w:asciiTheme="minorHAnsi" w:hAnsiTheme="minorHAnsi"/>
          <w:sz w:val="22"/>
          <w:szCs w:val="22"/>
        </w:rPr>
        <w:t xml:space="preserve">(driver) </w:t>
      </w:r>
      <w:r>
        <w:rPr>
          <w:rFonts w:asciiTheme="minorHAnsi" w:hAnsiTheme="minorHAnsi"/>
          <w:sz w:val="22"/>
          <w:szCs w:val="22"/>
        </w:rPr>
        <w:t>will redirect items to Warringah Mall. Rouska has offered to send an email to the ILL elist regarding how to address items to their library system.</w:t>
      </w:r>
    </w:p>
    <w:p w14:paraId="1BF4CE96" w14:textId="1E4C379E" w:rsidR="00EA143D" w:rsidRDefault="00EA143D" w:rsidP="00EA143D">
      <w:pPr>
        <w:ind w:left="284"/>
        <w:rPr>
          <w:rFonts w:asciiTheme="minorHAnsi" w:hAnsiTheme="minorHAnsi"/>
          <w:sz w:val="22"/>
          <w:szCs w:val="22"/>
        </w:rPr>
      </w:pPr>
      <w:r>
        <w:rPr>
          <w:rFonts w:asciiTheme="minorHAnsi" w:hAnsiTheme="minorHAnsi"/>
          <w:sz w:val="22"/>
          <w:szCs w:val="22"/>
        </w:rPr>
        <w:t>Inner West</w:t>
      </w:r>
    </w:p>
    <w:p w14:paraId="452947A3" w14:textId="5D971D41" w:rsidR="00EA143D" w:rsidRDefault="00EA143D" w:rsidP="00EA143D">
      <w:pPr>
        <w:pStyle w:val="ListParagraph"/>
        <w:numPr>
          <w:ilvl w:val="0"/>
          <w:numId w:val="25"/>
        </w:numPr>
        <w:rPr>
          <w:rFonts w:asciiTheme="minorHAnsi" w:hAnsiTheme="minorHAnsi"/>
          <w:sz w:val="22"/>
          <w:szCs w:val="22"/>
        </w:rPr>
      </w:pPr>
      <w:r w:rsidRPr="00E81268">
        <w:rPr>
          <w:rFonts w:asciiTheme="minorHAnsi" w:hAnsiTheme="minorHAnsi"/>
          <w:sz w:val="22"/>
          <w:szCs w:val="22"/>
        </w:rPr>
        <w:t>Ashfield</w:t>
      </w:r>
      <w:r>
        <w:rPr>
          <w:rFonts w:asciiTheme="minorHAnsi" w:hAnsiTheme="minorHAnsi"/>
          <w:sz w:val="22"/>
          <w:szCs w:val="22"/>
        </w:rPr>
        <w:t xml:space="preserve">, Leichhardt and Marrickville libraries are still operating as separate entities </w:t>
      </w:r>
      <w:r w:rsidR="00A61656">
        <w:rPr>
          <w:rFonts w:asciiTheme="minorHAnsi" w:hAnsiTheme="minorHAnsi"/>
          <w:sz w:val="22"/>
          <w:szCs w:val="22"/>
        </w:rPr>
        <w:t xml:space="preserve">when </w:t>
      </w:r>
      <w:r>
        <w:rPr>
          <w:rFonts w:asciiTheme="minorHAnsi" w:hAnsiTheme="minorHAnsi"/>
          <w:sz w:val="22"/>
          <w:szCs w:val="22"/>
        </w:rPr>
        <w:t>requesting ILLs</w:t>
      </w:r>
      <w:r w:rsidR="00A61656">
        <w:rPr>
          <w:rFonts w:asciiTheme="minorHAnsi" w:hAnsiTheme="minorHAnsi"/>
          <w:sz w:val="22"/>
          <w:szCs w:val="22"/>
        </w:rPr>
        <w:t xml:space="preserve"> from them</w:t>
      </w:r>
      <w:r>
        <w:rPr>
          <w:rFonts w:asciiTheme="minorHAnsi" w:hAnsiTheme="minorHAnsi"/>
          <w:sz w:val="22"/>
          <w:szCs w:val="22"/>
        </w:rPr>
        <w:t>. They are waiting for a new LMS (hopefully early 2019). Please contact the library required using the following addresses:</w:t>
      </w:r>
    </w:p>
    <w:p w14:paraId="3CC0F5D7" w14:textId="0BC621E4" w:rsidR="00EA143D" w:rsidRDefault="007F1CBC" w:rsidP="00623E40">
      <w:pPr>
        <w:ind w:left="709"/>
        <w:rPr>
          <w:rFonts w:asciiTheme="minorHAnsi" w:hAnsiTheme="minorHAnsi"/>
          <w:sz w:val="22"/>
          <w:szCs w:val="22"/>
        </w:rPr>
      </w:pPr>
      <w:hyperlink r:id="rId8" w:history="1">
        <w:r w:rsidR="00893775" w:rsidRPr="00702E27">
          <w:rPr>
            <w:rStyle w:val="Hyperlink"/>
            <w:rFonts w:asciiTheme="minorHAnsi" w:hAnsiTheme="minorHAnsi" w:cs="Arial"/>
            <w:sz w:val="22"/>
            <w:szCs w:val="22"/>
          </w:rPr>
          <w:t>ill.ashfield@innerwest.nsw.gov.au</w:t>
        </w:r>
      </w:hyperlink>
    </w:p>
    <w:p w14:paraId="13B3CD29" w14:textId="02DEC1E0" w:rsidR="00EA143D" w:rsidRDefault="0081757F" w:rsidP="007D73D3">
      <w:pPr>
        <w:ind w:left="142" w:firstLine="567"/>
        <w:rPr>
          <w:rFonts w:asciiTheme="minorHAnsi" w:hAnsiTheme="minorHAnsi"/>
          <w:sz w:val="22"/>
          <w:szCs w:val="22"/>
        </w:rPr>
      </w:pPr>
      <w:hyperlink r:id="rId9" w:history="1">
        <w:r w:rsidRPr="00A5343B">
          <w:rPr>
            <w:rStyle w:val="Hyperlink"/>
            <w:rFonts w:ascii="Calibri" w:hAnsi="Calibri"/>
            <w:sz w:val="22"/>
            <w:szCs w:val="22"/>
          </w:rPr>
          <w:t>ill.leichhardt@innerwest.nsw.gov.au</w:t>
        </w:r>
      </w:hyperlink>
      <w:r w:rsidR="007D73D3">
        <w:rPr>
          <w:rStyle w:val="Hyperlink"/>
          <w:rFonts w:asciiTheme="minorHAnsi" w:hAnsiTheme="minorHAnsi" w:cs="Arial"/>
          <w:sz w:val="22"/>
          <w:szCs w:val="22"/>
        </w:rPr>
        <w:t xml:space="preserve"> </w:t>
      </w:r>
    </w:p>
    <w:p w14:paraId="0291549A" w14:textId="25A81882" w:rsidR="00EA143D" w:rsidRDefault="007F1CBC" w:rsidP="00623E40">
      <w:pPr>
        <w:ind w:left="709"/>
        <w:rPr>
          <w:rStyle w:val="Hyperlink"/>
          <w:rFonts w:asciiTheme="minorHAnsi" w:hAnsiTheme="minorHAnsi" w:cs="Arial"/>
          <w:sz w:val="22"/>
          <w:szCs w:val="22"/>
        </w:rPr>
      </w:pPr>
      <w:hyperlink r:id="rId10" w:history="1">
        <w:r w:rsidR="00EA143D" w:rsidRPr="00702E27">
          <w:rPr>
            <w:rStyle w:val="Hyperlink"/>
            <w:rFonts w:asciiTheme="minorHAnsi" w:hAnsiTheme="minorHAnsi" w:cs="Arial"/>
            <w:sz w:val="22"/>
            <w:szCs w:val="22"/>
          </w:rPr>
          <w:t>ill.marrickville@innerwest.nsw.gov.au</w:t>
        </w:r>
      </w:hyperlink>
    </w:p>
    <w:p w14:paraId="6890B4DC" w14:textId="7D2F82CE" w:rsidR="007D73D3" w:rsidRPr="00E81268" w:rsidRDefault="0096151E" w:rsidP="00345487">
      <w:pPr>
        <w:rPr>
          <w:rFonts w:asciiTheme="minorHAnsi" w:hAnsiTheme="minorHAnsi"/>
          <w:sz w:val="22"/>
          <w:szCs w:val="22"/>
        </w:rPr>
      </w:pPr>
      <w:r w:rsidRPr="00E81268">
        <w:rPr>
          <w:rStyle w:val="Hyperlink"/>
          <w:rFonts w:asciiTheme="minorHAnsi" w:hAnsiTheme="minorHAnsi" w:cs="Arial"/>
          <w:i/>
          <w:color w:val="auto"/>
          <w:sz w:val="22"/>
          <w:szCs w:val="22"/>
          <w:u w:val="none"/>
        </w:rPr>
        <w:lastRenderedPageBreak/>
        <w:t>Teresita’</w:t>
      </w:r>
      <w:r w:rsidR="00E81268" w:rsidRPr="00E81268">
        <w:rPr>
          <w:rStyle w:val="Hyperlink"/>
          <w:rFonts w:asciiTheme="minorHAnsi" w:hAnsiTheme="minorHAnsi" w:cs="Arial"/>
          <w:i/>
          <w:color w:val="auto"/>
          <w:sz w:val="22"/>
          <w:szCs w:val="22"/>
          <w:u w:val="none"/>
        </w:rPr>
        <w:t>s n</w:t>
      </w:r>
      <w:r w:rsidRPr="00E81268">
        <w:rPr>
          <w:rStyle w:val="Hyperlink"/>
          <w:rFonts w:asciiTheme="minorHAnsi" w:hAnsiTheme="minorHAnsi" w:cs="Arial"/>
          <w:i/>
          <w:color w:val="auto"/>
          <w:sz w:val="22"/>
          <w:szCs w:val="22"/>
          <w:u w:val="none"/>
        </w:rPr>
        <w:t>ote</w:t>
      </w:r>
      <w:r w:rsidR="00E81268" w:rsidRPr="00E81268">
        <w:rPr>
          <w:rStyle w:val="Hyperlink"/>
          <w:rFonts w:asciiTheme="minorHAnsi" w:hAnsiTheme="minorHAnsi" w:cs="Arial"/>
          <w:i/>
          <w:color w:val="auto"/>
          <w:sz w:val="22"/>
          <w:szCs w:val="22"/>
          <w:u w:val="none"/>
        </w:rPr>
        <w:t xml:space="preserve"> with assistance from </w:t>
      </w:r>
      <w:r w:rsidR="00E81268" w:rsidRPr="00E81268">
        <w:rPr>
          <w:rFonts w:ascii="Calibri" w:hAnsi="Calibri"/>
          <w:i/>
          <w:sz w:val="22"/>
          <w:szCs w:val="22"/>
        </w:rPr>
        <w:t>Eun Ah</w:t>
      </w:r>
      <w:r w:rsidR="00E81268" w:rsidRPr="00E81268">
        <w:rPr>
          <w:rFonts w:ascii="Calibri" w:hAnsi="Calibri"/>
          <w:i/>
          <w:sz w:val="22"/>
          <w:szCs w:val="22"/>
        </w:rPr>
        <w:t xml:space="preserve"> from Leic</w:t>
      </w:r>
      <w:r w:rsidR="00E81268">
        <w:rPr>
          <w:rFonts w:ascii="Calibri" w:hAnsi="Calibri"/>
          <w:i/>
          <w:sz w:val="22"/>
          <w:szCs w:val="22"/>
        </w:rPr>
        <w:t>h</w:t>
      </w:r>
      <w:r w:rsidR="00E81268" w:rsidRPr="00E81268">
        <w:rPr>
          <w:rFonts w:ascii="Calibri" w:hAnsi="Calibri"/>
          <w:i/>
          <w:sz w:val="22"/>
          <w:szCs w:val="22"/>
        </w:rPr>
        <w:t>hardt</w:t>
      </w:r>
      <w:r w:rsidRPr="00E81268">
        <w:rPr>
          <w:rStyle w:val="Hyperlink"/>
          <w:rFonts w:asciiTheme="minorHAnsi" w:hAnsiTheme="minorHAnsi" w:cs="Arial"/>
          <w:i/>
          <w:color w:val="auto"/>
          <w:sz w:val="22"/>
          <w:szCs w:val="22"/>
          <w:u w:val="none"/>
        </w:rPr>
        <w:t>:</w:t>
      </w:r>
      <w:r w:rsidRPr="00E81268">
        <w:rPr>
          <w:rStyle w:val="Hyperlink"/>
          <w:rFonts w:asciiTheme="minorHAnsi" w:hAnsiTheme="minorHAnsi" w:cs="Arial"/>
          <w:color w:val="auto"/>
          <w:sz w:val="22"/>
          <w:szCs w:val="22"/>
          <w:u w:val="none"/>
        </w:rPr>
        <w:t xml:space="preserve"> </w:t>
      </w:r>
      <w:r w:rsidR="007D73D3" w:rsidRPr="00E81268">
        <w:rPr>
          <w:rStyle w:val="Hyperlink"/>
          <w:rFonts w:asciiTheme="minorHAnsi" w:hAnsiTheme="minorHAnsi" w:cs="Arial"/>
          <w:color w:val="auto"/>
          <w:sz w:val="22"/>
          <w:szCs w:val="22"/>
          <w:u w:val="none"/>
        </w:rPr>
        <w:t xml:space="preserve">Please note that at Leichhardt the email </w:t>
      </w:r>
      <w:hyperlink r:id="rId11" w:history="1">
        <w:r w:rsidR="007D73D3" w:rsidRPr="00FC3D43">
          <w:rPr>
            <w:rStyle w:val="Hyperlink"/>
            <w:rFonts w:asciiTheme="minorHAnsi" w:hAnsiTheme="minorHAnsi" w:cs="Arial"/>
            <w:sz w:val="22"/>
            <w:szCs w:val="22"/>
          </w:rPr>
          <w:t>ill.leichhardt@innerwest.nsw.gov.au</w:t>
        </w:r>
      </w:hyperlink>
      <w:r w:rsidR="007D73D3">
        <w:rPr>
          <w:rStyle w:val="Hyperlink"/>
          <w:rFonts w:asciiTheme="minorHAnsi" w:hAnsiTheme="minorHAnsi" w:cs="Arial"/>
          <w:color w:val="auto"/>
          <w:sz w:val="22"/>
          <w:szCs w:val="22"/>
          <w:u w:val="none"/>
        </w:rPr>
        <w:t xml:space="preserve"> </w:t>
      </w:r>
      <w:r w:rsidR="001B7949" w:rsidRPr="00E81268">
        <w:rPr>
          <w:rFonts w:ascii="Calibri" w:hAnsi="Calibri"/>
          <w:sz w:val="22"/>
          <w:szCs w:val="22"/>
        </w:rPr>
        <w:t>is not 100% active for ILL request</w:t>
      </w:r>
      <w:r w:rsidR="0081757F" w:rsidRPr="00E81268">
        <w:rPr>
          <w:rFonts w:ascii="Calibri" w:hAnsi="Calibri"/>
          <w:sz w:val="22"/>
          <w:szCs w:val="22"/>
        </w:rPr>
        <w:t xml:space="preserve">, </w:t>
      </w:r>
      <w:r w:rsidR="001B7949" w:rsidRPr="00E81268">
        <w:rPr>
          <w:rFonts w:ascii="Calibri" w:hAnsi="Calibri"/>
          <w:sz w:val="22"/>
          <w:szCs w:val="22"/>
        </w:rPr>
        <w:t xml:space="preserve">all ILL requests dealing </w:t>
      </w:r>
      <w:r w:rsidR="001B7949" w:rsidRPr="00E81268">
        <w:rPr>
          <w:rFonts w:ascii="Calibri" w:hAnsi="Calibri"/>
          <w:sz w:val="22"/>
          <w:szCs w:val="22"/>
        </w:rPr>
        <w:t xml:space="preserve">is </w:t>
      </w:r>
      <w:r w:rsidR="001B7949" w:rsidRPr="00E81268">
        <w:rPr>
          <w:rFonts w:ascii="Calibri" w:hAnsi="Calibri"/>
          <w:sz w:val="22"/>
          <w:szCs w:val="22"/>
        </w:rPr>
        <w:t xml:space="preserve">at the Reference Desk </w:t>
      </w:r>
      <w:r w:rsidR="001B7949" w:rsidRPr="00E81268">
        <w:rPr>
          <w:rFonts w:ascii="Calibri" w:hAnsi="Calibri"/>
          <w:sz w:val="22"/>
          <w:szCs w:val="22"/>
        </w:rPr>
        <w:t>now</w:t>
      </w:r>
      <w:r w:rsidR="0081757F" w:rsidRPr="00E81268">
        <w:rPr>
          <w:rFonts w:ascii="Calibri" w:hAnsi="Calibri"/>
          <w:sz w:val="22"/>
          <w:szCs w:val="22"/>
        </w:rPr>
        <w:t xml:space="preserve"> days, e</w:t>
      </w:r>
      <w:r w:rsidR="001B7949" w:rsidRPr="00E81268">
        <w:rPr>
          <w:rFonts w:ascii="Calibri" w:hAnsi="Calibri"/>
          <w:sz w:val="22"/>
          <w:szCs w:val="22"/>
        </w:rPr>
        <w:t>mail:</w:t>
      </w:r>
      <w:r w:rsidR="001B7949">
        <w:rPr>
          <w:rFonts w:ascii="Calibri" w:hAnsi="Calibri"/>
          <w:color w:val="1F497D"/>
          <w:sz w:val="22"/>
          <w:szCs w:val="22"/>
        </w:rPr>
        <w:t xml:space="preserve"> </w:t>
      </w:r>
      <w:hyperlink r:id="rId12" w:history="1">
        <w:r w:rsidR="001B7949">
          <w:rPr>
            <w:rStyle w:val="Hyperlink"/>
            <w:rFonts w:ascii="Calibri" w:hAnsi="Calibri"/>
            <w:sz w:val="22"/>
            <w:szCs w:val="22"/>
          </w:rPr>
          <w:t>library.leichhardt@innerwest.nsw.gov.au</w:t>
        </w:r>
      </w:hyperlink>
      <w:r w:rsidR="0081757F">
        <w:rPr>
          <w:rFonts w:ascii="Calibri" w:hAnsi="Calibri"/>
          <w:color w:val="1F497D"/>
          <w:sz w:val="22"/>
          <w:szCs w:val="22"/>
        </w:rPr>
        <w:t xml:space="preserve">. </w:t>
      </w:r>
      <w:r w:rsidR="0081757F" w:rsidRPr="00E81268">
        <w:rPr>
          <w:rFonts w:ascii="Calibri" w:hAnsi="Calibri"/>
          <w:sz w:val="22"/>
          <w:szCs w:val="22"/>
        </w:rPr>
        <w:t>This temporary arrangement will cease once all Inner West libraries share the same LMS.</w:t>
      </w:r>
      <w:bookmarkStart w:id="0" w:name="_GoBack"/>
      <w:bookmarkEnd w:id="0"/>
      <w:r w:rsidR="000652F6" w:rsidRPr="00E81268">
        <w:rPr>
          <w:rFonts w:ascii="Calibri" w:hAnsi="Calibri"/>
          <w:sz w:val="22"/>
          <w:szCs w:val="22"/>
        </w:rPr>
        <w:t xml:space="preserve"> </w:t>
      </w:r>
    </w:p>
    <w:p w14:paraId="34014A15" w14:textId="10F0814E" w:rsidR="008E0F1C" w:rsidRDefault="00EA143D" w:rsidP="00893775">
      <w:pPr>
        <w:ind w:left="284"/>
        <w:rPr>
          <w:rFonts w:asciiTheme="minorHAnsi" w:hAnsiTheme="minorHAnsi"/>
          <w:sz w:val="22"/>
          <w:szCs w:val="22"/>
        </w:rPr>
      </w:pPr>
      <w:r w:rsidRPr="00EA143D">
        <w:rPr>
          <w:rFonts w:asciiTheme="minorHAnsi" w:hAnsiTheme="minorHAnsi"/>
          <w:sz w:val="22"/>
          <w:szCs w:val="22"/>
        </w:rPr>
        <w:t xml:space="preserve"> </w:t>
      </w:r>
      <w:r w:rsidR="00893775">
        <w:rPr>
          <w:rFonts w:asciiTheme="minorHAnsi" w:hAnsiTheme="minorHAnsi"/>
          <w:sz w:val="22"/>
          <w:szCs w:val="22"/>
        </w:rPr>
        <w:t>Canterbury Bankstown</w:t>
      </w:r>
    </w:p>
    <w:p w14:paraId="12FA7CC8" w14:textId="555841C1" w:rsidR="00893775" w:rsidRDefault="00893775" w:rsidP="00893775">
      <w:pPr>
        <w:pStyle w:val="ListParagraph"/>
        <w:numPr>
          <w:ilvl w:val="0"/>
          <w:numId w:val="25"/>
        </w:numPr>
        <w:rPr>
          <w:rFonts w:asciiTheme="minorHAnsi" w:hAnsiTheme="minorHAnsi"/>
          <w:sz w:val="22"/>
          <w:szCs w:val="22"/>
        </w:rPr>
      </w:pPr>
      <w:r>
        <w:rPr>
          <w:rFonts w:asciiTheme="minorHAnsi" w:hAnsiTheme="minorHAnsi"/>
          <w:sz w:val="22"/>
          <w:szCs w:val="22"/>
        </w:rPr>
        <w:t>The NUC code NCML no longer exists on LADD</w:t>
      </w:r>
      <w:r w:rsidR="00126177">
        <w:rPr>
          <w:rFonts w:asciiTheme="minorHAnsi" w:hAnsiTheme="minorHAnsi"/>
          <w:sz w:val="22"/>
          <w:szCs w:val="22"/>
        </w:rPr>
        <w:t>/LA</w:t>
      </w:r>
      <w:r>
        <w:rPr>
          <w:rFonts w:asciiTheme="minorHAnsi" w:hAnsiTheme="minorHAnsi"/>
          <w:sz w:val="22"/>
          <w:szCs w:val="22"/>
        </w:rPr>
        <w:t xml:space="preserve"> – NBANK is used instead yet all items sent via the van run are delivered to Canterbury Library (Bankstown is no longer on the run).</w:t>
      </w:r>
    </w:p>
    <w:p w14:paraId="44A776A6" w14:textId="623E9DE8" w:rsidR="00893775" w:rsidRDefault="00893775" w:rsidP="00893775">
      <w:pPr>
        <w:pStyle w:val="ListParagraph"/>
        <w:numPr>
          <w:ilvl w:val="0"/>
          <w:numId w:val="25"/>
        </w:numPr>
        <w:rPr>
          <w:rFonts w:asciiTheme="minorHAnsi" w:hAnsiTheme="minorHAnsi"/>
          <w:sz w:val="22"/>
          <w:szCs w:val="22"/>
        </w:rPr>
      </w:pPr>
      <w:r>
        <w:rPr>
          <w:rFonts w:asciiTheme="minorHAnsi" w:hAnsiTheme="minorHAnsi"/>
          <w:sz w:val="22"/>
          <w:szCs w:val="22"/>
        </w:rPr>
        <w:t>Postal deliveries are still arriving addressed to Bankstown which is inconvenient as it can take some time before it gets sent to Canterbury. Please address all postal items to Canterbury.</w:t>
      </w:r>
    </w:p>
    <w:p w14:paraId="739B3451" w14:textId="36F197FC" w:rsidR="0080184A" w:rsidRDefault="0080184A" w:rsidP="0080184A">
      <w:pPr>
        <w:ind w:left="284"/>
        <w:rPr>
          <w:rFonts w:asciiTheme="minorHAnsi" w:hAnsiTheme="minorHAnsi"/>
          <w:sz w:val="22"/>
          <w:szCs w:val="22"/>
        </w:rPr>
      </w:pPr>
      <w:r>
        <w:rPr>
          <w:rFonts w:asciiTheme="minorHAnsi" w:hAnsiTheme="minorHAnsi"/>
          <w:sz w:val="22"/>
          <w:szCs w:val="22"/>
        </w:rPr>
        <w:t>General</w:t>
      </w:r>
    </w:p>
    <w:p w14:paraId="7FCEADE1" w14:textId="0AC698C0" w:rsidR="0080184A" w:rsidRDefault="0080184A" w:rsidP="0080184A">
      <w:pPr>
        <w:pStyle w:val="ListParagraph"/>
        <w:numPr>
          <w:ilvl w:val="0"/>
          <w:numId w:val="26"/>
        </w:numPr>
        <w:rPr>
          <w:rFonts w:asciiTheme="minorHAnsi" w:hAnsiTheme="minorHAnsi"/>
          <w:sz w:val="22"/>
          <w:szCs w:val="22"/>
        </w:rPr>
      </w:pPr>
      <w:r>
        <w:rPr>
          <w:rFonts w:asciiTheme="minorHAnsi" w:hAnsiTheme="minorHAnsi"/>
          <w:sz w:val="22"/>
          <w:szCs w:val="22"/>
        </w:rPr>
        <w:t>Please let Teresita know when there is only one NUC code representing an amalgamated library system and she will update the ILL Wiki page.</w:t>
      </w:r>
    </w:p>
    <w:p w14:paraId="705739F6" w14:textId="77777777" w:rsidR="00212457" w:rsidRDefault="00212457" w:rsidP="00212457">
      <w:pPr>
        <w:rPr>
          <w:rFonts w:asciiTheme="minorHAnsi" w:hAnsiTheme="minorHAnsi"/>
          <w:sz w:val="22"/>
          <w:szCs w:val="22"/>
        </w:rPr>
      </w:pPr>
    </w:p>
    <w:p w14:paraId="68B6E6F2" w14:textId="4BC6B591" w:rsidR="00212457" w:rsidRDefault="00212457" w:rsidP="00212457">
      <w:pPr>
        <w:rPr>
          <w:rFonts w:asciiTheme="minorHAnsi" w:hAnsiTheme="minorHAnsi"/>
          <w:b/>
          <w:sz w:val="22"/>
          <w:szCs w:val="22"/>
        </w:rPr>
      </w:pPr>
      <w:r>
        <w:rPr>
          <w:rFonts w:asciiTheme="minorHAnsi" w:hAnsiTheme="minorHAnsi"/>
          <w:b/>
          <w:sz w:val="22"/>
          <w:szCs w:val="22"/>
        </w:rPr>
        <w:t>12. General business</w:t>
      </w:r>
    </w:p>
    <w:p w14:paraId="0F4C259A" w14:textId="7A1B9005" w:rsidR="00C56E66" w:rsidRDefault="00214FF5" w:rsidP="00C56E66">
      <w:pPr>
        <w:ind w:left="284"/>
        <w:rPr>
          <w:rFonts w:asciiTheme="minorHAnsi" w:hAnsiTheme="minorHAnsi"/>
          <w:sz w:val="22"/>
          <w:szCs w:val="22"/>
        </w:rPr>
      </w:pPr>
      <w:r>
        <w:rPr>
          <w:rFonts w:asciiTheme="minorHAnsi" w:hAnsiTheme="minorHAnsi"/>
          <w:sz w:val="22"/>
          <w:szCs w:val="22"/>
        </w:rPr>
        <w:t>Conflicting RFID tags on ILLs</w:t>
      </w:r>
    </w:p>
    <w:p w14:paraId="7F1F2B45" w14:textId="5698387F" w:rsidR="00214FF5" w:rsidRDefault="00214FF5" w:rsidP="00214FF5">
      <w:pPr>
        <w:pStyle w:val="ListParagraph"/>
        <w:numPr>
          <w:ilvl w:val="0"/>
          <w:numId w:val="26"/>
        </w:numPr>
        <w:rPr>
          <w:rFonts w:asciiTheme="minorHAnsi" w:hAnsiTheme="minorHAnsi"/>
          <w:sz w:val="22"/>
          <w:szCs w:val="22"/>
        </w:rPr>
      </w:pPr>
      <w:r>
        <w:rPr>
          <w:rFonts w:asciiTheme="minorHAnsi" w:hAnsiTheme="minorHAnsi"/>
          <w:sz w:val="22"/>
          <w:szCs w:val="22"/>
        </w:rPr>
        <w:t xml:space="preserve">The question was raised regarding how to deal with ILLs when the RFID tag in the book isn’t compatible with the library’s own </w:t>
      </w:r>
      <w:r w:rsidR="00F24F9D">
        <w:rPr>
          <w:rFonts w:asciiTheme="minorHAnsi" w:hAnsiTheme="minorHAnsi"/>
          <w:sz w:val="22"/>
          <w:szCs w:val="22"/>
        </w:rPr>
        <w:t xml:space="preserve">RFID </w:t>
      </w:r>
      <w:r>
        <w:rPr>
          <w:rFonts w:asciiTheme="minorHAnsi" w:hAnsiTheme="minorHAnsi"/>
          <w:sz w:val="22"/>
          <w:szCs w:val="22"/>
        </w:rPr>
        <w:t>system</w:t>
      </w:r>
      <w:r w:rsidR="00F24F9D">
        <w:rPr>
          <w:rFonts w:asciiTheme="minorHAnsi" w:hAnsiTheme="minorHAnsi"/>
          <w:sz w:val="22"/>
          <w:szCs w:val="22"/>
        </w:rPr>
        <w:t xml:space="preserve">. </w:t>
      </w:r>
      <w:r>
        <w:rPr>
          <w:rFonts w:asciiTheme="minorHAnsi" w:hAnsiTheme="minorHAnsi"/>
          <w:sz w:val="22"/>
          <w:szCs w:val="22"/>
        </w:rPr>
        <w:t xml:space="preserve"> Some libraries ‘reprogram’ the tags so that they can be loaned out on their system – this is on ILLs (not bulk loan items). </w:t>
      </w:r>
    </w:p>
    <w:p w14:paraId="488D139A" w14:textId="5B1EB9E8" w:rsidR="00140688" w:rsidRDefault="00214FF5" w:rsidP="00214FF5">
      <w:pPr>
        <w:pStyle w:val="ListParagraph"/>
        <w:numPr>
          <w:ilvl w:val="0"/>
          <w:numId w:val="26"/>
        </w:numPr>
        <w:rPr>
          <w:rFonts w:asciiTheme="minorHAnsi" w:hAnsiTheme="minorHAnsi"/>
          <w:sz w:val="22"/>
          <w:szCs w:val="22"/>
        </w:rPr>
      </w:pPr>
      <w:r>
        <w:rPr>
          <w:rFonts w:asciiTheme="minorHAnsi" w:hAnsiTheme="minorHAnsi"/>
          <w:sz w:val="22"/>
          <w:szCs w:val="22"/>
        </w:rPr>
        <w:t>Another way around th</w:t>
      </w:r>
      <w:r w:rsidR="00F24F9D">
        <w:rPr>
          <w:rFonts w:asciiTheme="minorHAnsi" w:hAnsiTheme="minorHAnsi"/>
          <w:sz w:val="22"/>
          <w:szCs w:val="22"/>
        </w:rPr>
        <w:t>e incompatibility</w:t>
      </w:r>
      <w:r>
        <w:rPr>
          <w:rFonts w:asciiTheme="minorHAnsi" w:hAnsiTheme="minorHAnsi"/>
          <w:sz w:val="22"/>
          <w:szCs w:val="22"/>
        </w:rPr>
        <w:t xml:space="preserve"> is to not check out ILLs via RFID </w:t>
      </w:r>
      <w:r w:rsidR="00F24F9D">
        <w:rPr>
          <w:rFonts w:asciiTheme="minorHAnsi" w:hAnsiTheme="minorHAnsi"/>
          <w:sz w:val="22"/>
          <w:szCs w:val="22"/>
        </w:rPr>
        <w:t>but</w:t>
      </w:r>
      <w:r w:rsidR="00AF2BF3">
        <w:rPr>
          <w:rFonts w:asciiTheme="minorHAnsi" w:hAnsiTheme="minorHAnsi"/>
          <w:sz w:val="22"/>
          <w:szCs w:val="22"/>
        </w:rPr>
        <w:t xml:space="preserve"> to</w:t>
      </w:r>
      <w:r w:rsidR="00F24F9D">
        <w:rPr>
          <w:rFonts w:asciiTheme="minorHAnsi" w:hAnsiTheme="minorHAnsi"/>
          <w:sz w:val="22"/>
          <w:szCs w:val="22"/>
        </w:rPr>
        <w:t xml:space="preserve"> use </w:t>
      </w:r>
      <w:r>
        <w:rPr>
          <w:rFonts w:asciiTheme="minorHAnsi" w:hAnsiTheme="minorHAnsi"/>
          <w:sz w:val="22"/>
          <w:szCs w:val="22"/>
        </w:rPr>
        <w:t>barcodes instead. I</w:t>
      </w:r>
      <w:r w:rsidR="002B2DB2">
        <w:rPr>
          <w:rFonts w:asciiTheme="minorHAnsi" w:hAnsiTheme="minorHAnsi"/>
          <w:sz w:val="22"/>
          <w:szCs w:val="22"/>
        </w:rPr>
        <w:t>LLs</w:t>
      </w:r>
      <w:r>
        <w:rPr>
          <w:rFonts w:asciiTheme="minorHAnsi" w:hAnsiTheme="minorHAnsi"/>
          <w:sz w:val="22"/>
          <w:szCs w:val="22"/>
        </w:rPr>
        <w:t xml:space="preserve"> are kept behind the desk and not on the open shelves so that the customer needs to come to the desk, the item is checked out to them</w:t>
      </w:r>
      <w:r w:rsidR="002B2DB2">
        <w:rPr>
          <w:rFonts w:asciiTheme="minorHAnsi" w:hAnsiTheme="minorHAnsi"/>
          <w:sz w:val="22"/>
          <w:szCs w:val="22"/>
        </w:rPr>
        <w:t xml:space="preserve"> using the barcode</w:t>
      </w:r>
      <w:r>
        <w:rPr>
          <w:rFonts w:asciiTheme="minorHAnsi" w:hAnsiTheme="minorHAnsi"/>
          <w:sz w:val="22"/>
          <w:szCs w:val="22"/>
        </w:rPr>
        <w:t xml:space="preserve"> and </w:t>
      </w:r>
      <w:r w:rsidR="002B2DB2">
        <w:rPr>
          <w:rFonts w:asciiTheme="minorHAnsi" w:hAnsiTheme="minorHAnsi"/>
          <w:sz w:val="22"/>
          <w:szCs w:val="22"/>
        </w:rPr>
        <w:t xml:space="preserve">customer </w:t>
      </w:r>
      <w:r>
        <w:rPr>
          <w:rFonts w:asciiTheme="minorHAnsi" w:hAnsiTheme="minorHAnsi"/>
          <w:sz w:val="22"/>
          <w:szCs w:val="22"/>
        </w:rPr>
        <w:t>also need</w:t>
      </w:r>
      <w:r w:rsidR="002B2DB2">
        <w:rPr>
          <w:rFonts w:asciiTheme="minorHAnsi" w:hAnsiTheme="minorHAnsi"/>
          <w:sz w:val="22"/>
          <w:szCs w:val="22"/>
        </w:rPr>
        <w:t>s</w:t>
      </w:r>
      <w:r>
        <w:rPr>
          <w:rFonts w:asciiTheme="minorHAnsi" w:hAnsiTheme="minorHAnsi"/>
          <w:sz w:val="22"/>
          <w:szCs w:val="22"/>
        </w:rPr>
        <w:t xml:space="preserve"> to return it</w:t>
      </w:r>
      <w:r w:rsidR="00AF2BF3">
        <w:rPr>
          <w:rFonts w:asciiTheme="minorHAnsi" w:hAnsiTheme="minorHAnsi"/>
          <w:sz w:val="22"/>
          <w:szCs w:val="22"/>
        </w:rPr>
        <w:t>em</w:t>
      </w:r>
      <w:r>
        <w:rPr>
          <w:rFonts w:asciiTheme="minorHAnsi" w:hAnsiTheme="minorHAnsi"/>
          <w:sz w:val="22"/>
          <w:szCs w:val="22"/>
        </w:rPr>
        <w:t xml:space="preserve"> to the desk</w:t>
      </w:r>
      <w:r w:rsidR="002B2DB2">
        <w:rPr>
          <w:rFonts w:asciiTheme="minorHAnsi" w:hAnsiTheme="minorHAnsi"/>
          <w:sz w:val="22"/>
          <w:szCs w:val="22"/>
        </w:rPr>
        <w:t xml:space="preserve"> to have it checked in</w:t>
      </w:r>
      <w:r>
        <w:rPr>
          <w:rFonts w:asciiTheme="minorHAnsi" w:hAnsiTheme="minorHAnsi"/>
          <w:sz w:val="22"/>
          <w:szCs w:val="22"/>
        </w:rPr>
        <w:t>.</w:t>
      </w:r>
    </w:p>
    <w:p w14:paraId="254ED91D" w14:textId="650B4876" w:rsidR="00140688" w:rsidRDefault="00EF088A" w:rsidP="00140688">
      <w:pPr>
        <w:ind w:left="360"/>
        <w:rPr>
          <w:rFonts w:asciiTheme="minorHAnsi" w:hAnsiTheme="minorHAnsi"/>
          <w:sz w:val="22"/>
          <w:szCs w:val="22"/>
        </w:rPr>
      </w:pPr>
      <w:r>
        <w:rPr>
          <w:rFonts w:asciiTheme="minorHAnsi" w:hAnsiTheme="minorHAnsi"/>
          <w:sz w:val="22"/>
          <w:szCs w:val="22"/>
        </w:rPr>
        <w:t>Returning bulk loans</w:t>
      </w:r>
    </w:p>
    <w:p w14:paraId="0E71090E" w14:textId="1ECD0F57" w:rsidR="00214FF5" w:rsidRDefault="00140688" w:rsidP="00140688">
      <w:pPr>
        <w:pStyle w:val="ListParagraph"/>
        <w:numPr>
          <w:ilvl w:val="0"/>
          <w:numId w:val="28"/>
        </w:numPr>
        <w:rPr>
          <w:rFonts w:asciiTheme="minorHAnsi" w:hAnsiTheme="minorHAnsi"/>
          <w:sz w:val="22"/>
          <w:szCs w:val="22"/>
        </w:rPr>
      </w:pPr>
      <w:r>
        <w:rPr>
          <w:rFonts w:asciiTheme="minorHAnsi" w:hAnsiTheme="minorHAnsi"/>
          <w:sz w:val="22"/>
          <w:szCs w:val="22"/>
        </w:rPr>
        <w:t>Now that the new system is in place for returning bulk loans, the issue of whether we need to return bulk loan</w:t>
      </w:r>
      <w:r w:rsidR="008542C6">
        <w:rPr>
          <w:rFonts w:asciiTheme="minorHAnsi" w:hAnsiTheme="minorHAnsi"/>
          <w:sz w:val="22"/>
          <w:szCs w:val="22"/>
        </w:rPr>
        <w:t>s</w:t>
      </w:r>
      <w:r>
        <w:rPr>
          <w:rFonts w:asciiTheme="minorHAnsi" w:hAnsiTheme="minorHAnsi"/>
          <w:sz w:val="22"/>
          <w:szCs w:val="22"/>
        </w:rPr>
        <w:t xml:space="preserve"> complete was addressed.</w:t>
      </w:r>
      <w:r w:rsidR="008542C6">
        <w:rPr>
          <w:rFonts w:asciiTheme="minorHAnsi" w:hAnsiTheme="minorHAnsi"/>
          <w:sz w:val="22"/>
          <w:szCs w:val="22"/>
        </w:rPr>
        <w:t xml:space="preserve"> Yes, it is possible to send back most of the bulk loan and then send the dribs and drabs back separately. Question – if we send back part of the bulk loan in the box using the Reply Paid 5-10kg sticker, the State Library could be paying for the delivery of underweight boxes. Is it possible to have 0-5kg stickers?</w:t>
      </w:r>
      <w:r w:rsidR="00EF05ED">
        <w:rPr>
          <w:rFonts w:asciiTheme="minorHAnsi" w:hAnsiTheme="minorHAnsi"/>
          <w:sz w:val="22"/>
          <w:szCs w:val="22"/>
        </w:rPr>
        <w:t xml:space="preserve"> Also, when </w:t>
      </w:r>
      <w:r w:rsidR="00806DD4">
        <w:rPr>
          <w:rFonts w:asciiTheme="minorHAnsi" w:hAnsiTheme="minorHAnsi"/>
          <w:sz w:val="22"/>
          <w:szCs w:val="22"/>
        </w:rPr>
        <w:t>returning</w:t>
      </w:r>
      <w:r w:rsidR="00EF05ED">
        <w:rPr>
          <w:rFonts w:asciiTheme="minorHAnsi" w:hAnsiTheme="minorHAnsi"/>
          <w:sz w:val="22"/>
          <w:szCs w:val="22"/>
        </w:rPr>
        <w:t xml:space="preserve"> the dribs and drabs, do we need to include the IR number for these items? A</w:t>
      </w:r>
      <w:r w:rsidR="00BF2BB7">
        <w:rPr>
          <w:rFonts w:asciiTheme="minorHAnsi" w:hAnsiTheme="minorHAnsi"/>
          <w:sz w:val="22"/>
          <w:szCs w:val="22"/>
        </w:rPr>
        <w:t xml:space="preserve">lso, </w:t>
      </w:r>
      <w:r w:rsidR="00EF05ED">
        <w:rPr>
          <w:rFonts w:asciiTheme="minorHAnsi" w:hAnsiTheme="minorHAnsi"/>
          <w:sz w:val="22"/>
          <w:szCs w:val="22"/>
        </w:rPr>
        <w:t>the question was asked – why do we need to include the paperwork in the boxes when returning loans?</w:t>
      </w:r>
    </w:p>
    <w:p w14:paraId="39B1438B" w14:textId="1B7B3087" w:rsidR="006A7217" w:rsidRDefault="006A7217" w:rsidP="00140688">
      <w:pPr>
        <w:pStyle w:val="ListParagraph"/>
        <w:numPr>
          <w:ilvl w:val="0"/>
          <w:numId w:val="28"/>
        </w:numPr>
        <w:rPr>
          <w:rFonts w:asciiTheme="minorHAnsi" w:hAnsiTheme="minorHAnsi"/>
          <w:sz w:val="22"/>
          <w:szCs w:val="22"/>
        </w:rPr>
      </w:pPr>
      <w:r>
        <w:rPr>
          <w:rFonts w:asciiTheme="minorHAnsi" w:hAnsiTheme="minorHAnsi"/>
          <w:sz w:val="22"/>
          <w:szCs w:val="22"/>
        </w:rPr>
        <w:t xml:space="preserve">It was noted that while the courier van driver is happy to return bulk loans for us, </w:t>
      </w:r>
      <w:r w:rsidR="00CD75AD">
        <w:rPr>
          <w:rFonts w:asciiTheme="minorHAnsi" w:hAnsiTheme="minorHAnsi"/>
          <w:sz w:val="22"/>
          <w:szCs w:val="22"/>
        </w:rPr>
        <w:t>they</w:t>
      </w:r>
      <w:r>
        <w:rPr>
          <w:rFonts w:asciiTheme="minorHAnsi" w:hAnsiTheme="minorHAnsi"/>
          <w:sz w:val="22"/>
          <w:szCs w:val="22"/>
        </w:rPr>
        <w:t xml:space="preserve"> can be refused as th</w:t>
      </w:r>
      <w:r w:rsidR="00CD75AD">
        <w:rPr>
          <w:rFonts w:asciiTheme="minorHAnsi" w:hAnsiTheme="minorHAnsi"/>
          <w:sz w:val="22"/>
          <w:szCs w:val="22"/>
        </w:rPr>
        <w:t xml:space="preserve">is </w:t>
      </w:r>
      <w:r w:rsidR="002D025B">
        <w:rPr>
          <w:rFonts w:asciiTheme="minorHAnsi" w:hAnsiTheme="minorHAnsi"/>
          <w:sz w:val="22"/>
          <w:szCs w:val="22"/>
        </w:rPr>
        <w:t>service is not part of</w:t>
      </w:r>
      <w:r>
        <w:rPr>
          <w:rFonts w:asciiTheme="minorHAnsi" w:hAnsiTheme="minorHAnsi"/>
          <w:sz w:val="22"/>
          <w:szCs w:val="22"/>
        </w:rPr>
        <w:t xml:space="preserve"> our subscription</w:t>
      </w:r>
      <w:r w:rsidR="00BF2BB7">
        <w:rPr>
          <w:rFonts w:asciiTheme="minorHAnsi" w:hAnsiTheme="minorHAnsi"/>
          <w:sz w:val="22"/>
          <w:szCs w:val="22"/>
        </w:rPr>
        <w:t xml:space="preserve"> agreements</w:t>
      </w:r>
      <w:r>
        <w:rPr>
          <w:rFonts w:asciiTheme="minorHAnsi" w:hAnsiTheme="minorHAnsi"/>
          <w:sz w:val="22"/>
          <w:szCs w:val="22"/>
        </w:rPr>
        <w:t>.</w:t>
      </w:r>
    </w:p>
    <w:p w14:paraId="5CC4BD7F" w14:textId="312B761C" w:rsidR="0093015B" w:rsidRDefault="00CD75AD" w:rsidP="00140688">
      <w:pPr>
        <w:pStyle w:val="ListParagraph"/>
        <w:numPr>
          <w:ilvl w:val="0"/>
          <w:numId w:val="28"/>
        </w:numPr>
        <w:rPr>
          <w:rFonts w:asciiTheme="minorHAnsi" w:hAnsiTheme="minorHAnsi"/>
          <w:sz w:val="22"/>
          <w:szCs w:val="22"/>
        </w:rPr>
      </w:pPr>
      <w:r>
        <w:rPr>
          <w:rFonts w:asciiTheme="minorHAnsi" w:hAnsiTheme="minorHAnsi"/>
          <w:sz w:val="22"/>
          <w:szCs w:val="22"/>
        </w:rPr>
        <w:t xml:space="preserve">SLNSW - If there is a problem with the supply of an item eg </w:t>
      </w:r>
      <w:r w:rsidR="00BF2BB7">
        <w:rPr>
          <w:rFonts w:asciiTheme="minorHAnsi" w:hAnsiTheme="minorHAnsi"/>
          <w:sz w:val="22"/>
          <w:szCs w:val="22"/>
        </w:rPr>
        <w:t>a</w:t>
      </w:r>
      <w:r>
        <w:rPr>
          <w:rFonts w:asciiTheme="minorHAnsi" w:hAnsiTheme="minorHAnsi"/>
          <w:sz w:val="22"/>
          <w:szCs w:val="22"/>
        </w:rPr>
        <w:t xml:space="preserve"> library requested a book which was published in the 1980s but the request was declined due to publication date. This was an error as the</w:t>
      </w:r>
      <w:r w:rsidR="00BF2BB7">
        <w:rPr>
          <w:rFonts w:asciiTheme="minorHAnsi" w:hAnsiTheme="minorHAnsi"/>
          <w:sz w:val="22"/>
          <w:szCs w:val="22"/>
        </w:rPr>
        <w:t xml:space="preserve"> cut-off date is 1960 for items</w:t>
      </w:r>
      <w:r>
        <w:rPr>
          <w:rFonts w:asciiTheme="minorHAnsi" w:hAnsiTheme="minorHAnsi"/>
          <w:sz w:val="22"/>
          <w:szCs w:val="22"/>
        </w:rPr>
        <w:t xml:space="preserve">. If you wish to verify if an error has occurred with requesting, we have been advised to call general enquiries. </w:t>
      </w:r>
    </w:p>
    <w:p w14:paraId="1B21270B" w14:textId="7F3FF425" w:rsidR="00F92C59" w:rsidRDefault="00F92C59" w:rsidP="00F92C59">
      <w:pPr>
        <w:ind w:left="284"/>
        <w:rPr>
          <w:rFonts w:asciiTheme="minorHAnsi" w:hAnsiTheme="minorHAnsi"/>
          <w:sz w:val="22"/>
          <w:szCs w:val="22"/>
        </w:rPr>
      </w:pPr>
      <w:r>
        <w:rPr>
          <w:rFonts w:asciiTheme="minorHAnsi" w:hAnsiTheme="minorHAnsi"/>
          <w:sz w:val="22"/>
          <w:szCs w:val="22"/>
        </w:rPr>
        <w:t>Christmas meeting 3/12/18</w:t>
      </w:r>
    </w:p>
    <w:p w14:paraId="71AC6F8A" w14:textId="685E4977" w:rsidR="00F92C59" w:rsidRDefault="00F92C59" w:rsidP="00F92C59">
      <w:pPr>
        <w:pStyle w:val="ListParagraph"/>
        <w:numPr>
          <w:ilvl w:val="0"/>
          <w:numId w:val="29"/>
        </w:numPr>
        <w:rPr>
          <w:rFonts w:asciiTheme="minorHAnsi" w:hAnsiTheme="minorHAnsi"/>
          <w:sz w:val="22"/>
          <w:szCs w:val="22"/>
        </w:rPr>
      </w:pPr>
      <w:r>
        <w:rPr>
          <w:rFonts w:asciiTheme="minorHAnsi" w:hAnsiTheme="minorHAnsi"/>
          <w:sz w:val="22"/>
          <w:szCs w:val="22"/>
        </w:rPr>
        <w:t>Chandra from Ashfield asked whether the DD group would like her to book a place for the Christmas lunch or be happy with supplied sandwiches, wraps, rolls, etc? The group can let her know. Murr</w:t>
      </w:r>
      <w:r w:rsidR="00F92837">
        <w:rPr>
          <w:rFonts w:asciiTheme="minorHAnsi" w:hAnsiTheme="minorHAnsi"/>
          <w:sz w:val="22"/>
          <w:szCs w:val="22"/>
        </w:rPr>
        <w:t>ay (Chairperson) will send out the invitation for the next</w:t>
      </w:r>
      <w:r>
        <w:rPr>
          <w:rFonts w:asciiTheme="minorHAnsi" w:hAnsiTheme="minorHAnsi"/>
          <w:sz w:val="22"/>
          <w:szCs w:val="22"/>
        </w:rPr>
        <w:t xml:space="preserve"> DD Sub Committee Meeting.</w:t>
      </w:r>
    </w:p>
    <w:p w14:paraId="7C44B7A9" w14:textId="7346C467" w:rsidR="0049144C" w:rsidRDefault="0049144C" w:rsidP="00F92C59">
      <w:pPr>
        <w:pStyle w:val="ListParagraph"/>
        <w:numPr>
          <w:ilvl w:val="0"/>
          <w:numId w:val="29"/>
        </w:numPr>
        <w:rPr>
          <w:rFonts w:asciiTheme="minorHAnsi" w:hAnsiTheme="minorHAnsi"/>
          <w:sz w:val="22"/>
          <w:szCs w:val="22"/>
        </w:rPr>
      </w:pPr>
      <w:r>
        <w:rPr>
          <w:rFonts w:asciiTheme="minorHAnsi" w:hAnsiTheme="minorHAnsi"/>
          <w:sz w:val="22"/>
          <w:szCs w:val="22"/>
        </w:rPr>
        <w:t>Ask Chandra for visitor passes if you are driving to avoid being booked.</w:t>
      </w:r>
    </w:p>
    <w:p w14:paraId="631F988B" w14:textId="167277E1" w:rsidR="00882287" w:rsidRDefault="00882287" w:rsidP="00882287">
      <w:pPr>
        <w:ind w:left="284"/>
        <w:rPr>
          <w:rFonts w:asciiTheme="minorHAnsi" w:hAnsiTheme="minorHAnsi"/>
          <w:sz w:val="22"/>
          <w:szCs w:val="22"/>
        </w:rPr>
      </w:pPr>
      <w:r>
        <w:rPr>
          <w:rFonts w:asciiTheme="minorHAnsi" w:hAnsiTheme="minorHAnsi"/>
          <w:sz w:val="22"/>
          <w:szCs w:val="22"/>
        </w:rPr>
        <w:t>Corrections of minutes for previous DD Sub Committee meeting 7/5</w:t>
      </w:r>
    </w:p>
    <w:p w14:paraId="0348ABB1" w14:textId="7B7B20B0" w:rsidR="00882287" w:rsidRPr="00882287" w:rsidRDefault="0029245F" w:rsidP="00882287">
      <w:pPr>
        <w:pStyle w:val="ListParagraph"/>
        <w:numPr>
          <w:ilvl w:val="0"/>
          <w:numId w:val="29"/>
        </w:numPr>
        <w:rPr>
          <w:rFonts w:asciiTheme="minorHAnsi" w:hAnsiTheme="minorHAnsi"/>
          <w:sz w:val="22"/>
          <w:szCs w:val="22"/>
        </w:rPr>
      </w:pPr>
      <w:r>
        <w:rPr>
          <w:rFonts w:asciiTheme="minorHAnsi" w:hAnsiTheme="minorHAnsi"/>
          <w:sz w:val="22"/>
          <w:szCs w:val="22"/>
        </w:rPr>
        <w:t xml:space="preserve">Regarding amalgamations: </w:t>
      </w:r>
      <w:r w:rsidR="00882287">
        <w:rPr>
          <w:rFonts w:asciiTheme="minorHAnsi" w:hAnsiTheme="minorHAnsi"/>
          <w:sz w:val="22"/>
          <w:szCs w:val="22"/>
        </w:rPr>
        <w:t xml:space="preserve">When requesting ILLs via email from Canterbury Bankstown, please send to </w:t>
      </w:r>
      <w:hyperlink r:id="rId13" w:history="1">
        <w:r w:rsidR="00882287">
          <w:rPr>
            <w:rStyle w:val="Hyperlink"/>
            <w:sz w:val="20"/>
            <w:szCs w:val="20"/>
            <w:shd w:val="clear" w:color="auto" w:fill="FFFFFF"/>
          </w:rPr>
          <w:t>docdelivery@cbcity.nsw.gov.au</w:t>
        </w:r>
      </w:hyperlink>
      <w:r w:rsidR="00882287">
        <w:t xml:space="preserve"> </w:t>
      </w:r>
    </w:p>
    <w:p w14:paraId="585B6359" w14:textId="2FC92EDB" w:rsidR="004657E5" w:rsidRDefault="0029245F" w:rsidP="0049144C">
      <w:pPr>
        <w:pStyle w:val="ListParagraph"/>
        <w:numPr>
          <w:ilvl w:val="0"/>
          <w:numId w:val="29"/>
        </w:numPr>
        <w:rPr>
          <w:rFonts w:asciiTheme="minorHAnsi" w:hAnsiTheme="minorHAnsi"/>
          <w:sz w:val="22"/>
          <w:szCs w:val="22"/>
        </w:rPr>
      </w:pPr>
      <w:r>
        <w:rPr>
          <w:rFonts w:asciiTheme="minorHAnsi" w:hAnsiTheme="minorHAnsi"/>
          <w:sz w:val="22"/>
          <w:szCs w:val="22"/>
        </w:rPr>
        <w:t xml:space="preserve">Regarding Victorian libraries added to the Wiki by Teresita </w:t>
      </w:r>
      <w:r w:rsidRPr="004C39ED">
        <w:rPr>
          <w:rFonts w:asciiTheme="minorHAnsi" w:hAnsiTheme="minorHAnsi"/>
          <w:sz w:val="22"/>
          <w:szCs w:val="22"/>
        </w:rPr>
        <w:t xml:space="preserve">– </w:t>
      </w:r>
      <w:r w:rsidR="004C39ED" w:rsidRPr="004C39ED">
        <w:rPr>
          <w:rFonts w:asciiTheme="minorHAnsi" w:hAnsiTheme="minorHAnsi"/>
          <w:sz w:val="22"/>
          <w:szCs w:val="22"/>
        </w:rPr>
        <w:t>Victorian libraries ha</w:t>
      </w:r>
      <w:r w:rsidR="00BF2BB7">
        <w:rPr>
          <w:rFonts w:asciiTheme="minorHAnsi" w:hAnsiTheme="minorHAnsi"/>
          <w:sz w:val="22"/>
          <w:szCs w:val="22"/>
        </w:rPr>
        <w:t>ve</w:t>
      </w:r>
      <w:r w:rsidR="004C39ED" w:rsidRPr="004C39ED">
        <w:rPr>
          <w:rFonts w:asciiTheme="minorHAnsi" w:hAnsiTheme="minorHAnsi"/>
          <w:sz w:val="22"/>
          <w:szCs w:val="22"/>
        </w:rPr>
        <w:t xml:space="preserve"> been added to the Wiki. Victoria’s Virtual Libraries has a single link for each public Victorian library. Victorian </w:t>
      </w:r>
      <w:r w:rsidR="004C39ED" w:rsidRPr="004C39ED">
        <w:rPr>
          <w:rFonts w:asciiTheme="minorHAnsi" w:hAnsiTheme="minorHAnsi"/>
          <w:b/>
          <w:bCs/>
          <w:sz w:val="22"/>
          <w:szCs w:val="22"/>
        </w:rPr>
        <w:t>Public</w:t>
      </w:r>
      <w:r w:rsidR="004C39ED" w:rsidRPr="004C39ED">
        <w:rPr>
          <w:rFonts w:asciiTheme="minorHAnsi" w:hAnsiTheme="minorHAnsi"/>
          <w:sz w:val="22"/>
          <w:szCs w:val="22"/>
        </w:rPr>
        <w:t xml:space="preserve"> Libraries are listed by </w:t>
      </w:r>
      <w:r w:rsidR="004C39ED" w:rsidRPr="004C39ED">
        <w:rPr>
          <w:rFonts w:asciiTheme="minorHAnsi" w:hAnsiTheme="minorHAnsi"/>
          <w:b/>
          <w:bCs/>
          <w:sz w:val="22"/>
          <w:szCs w:val="22"/>
        </w:rPr>
        <w:t xml:space="preserve">regional </w:t>
      </w:r>
      <w:r w:rsidR="004C39ED" w:rsidRPr="004C39ED">
        <w:rPr>
          <w:rFonts w:asciiTheme="minorHAnsi" w:hAnsiTheme="minorHAnsi"/>
          <w:sz w:val="22"/>
          <w:szCs w:val="22"/>
        </w:rPr>
        <w:t>zones</w:t>
      </w:r>
      <w:r w:rsidR="004C39ED">
        <w:rPr>
          <w:rFonts w:asciiTheme="minorHAnsi" w:hAnsiTheme="minorHAnsi"/>
          <w:sz w:val="22"/>
          <w:szCs w:val="22"/>
        </w:rPr>
        <w:t>.</w:t>
      </w:r>
    </w:p>
    <w:p w14:paraId="712D788D" w14:textId="7C13C3C1" w:rsidR="008E7937" w:rsidRDefault="008E7937" w:rsidP="008E7937">
      <w:pPr>
        <w:pStyle w:val="NoSpacing"/>
        <w:numPr>
          <w:ilvl w:val="0"/>
          <w:numId w:val="29"/>
        </w:numPr>
        <w:rPr>
          <w:rFonts w:asciiTheme="minorHAnsi" w:hAnsiTheme="minorHAnsi"/>
          <w:b/>
          <w:sz w:val="22"/>
          <w:szCs w:val="22"/>
        </w:rPr>
      </w:pPr>
      <w:r>
        <w:rPr>
          <w:rFonts w:asciiTheme="minorHAnsi" w:hAnsiTheme="minorHAnsi"/>
          <w:sz w:val="22"/>
          <w:szCs w:val="22"/>
        </w:rPr>
        <w:t>UTS seems to be charging some public libraries but not others – there doesn</w:t>
      </w:r>
      <w:r w:rsidR="00BF2BB7">
        <w:rPr>
          <w:rFonts w:asciiTheme="minorHAnsi" w:hAnsiTheme="minorHAnsi"/>
          <w:sz w:val="22"/>
          <w:szCs w:val="22"/>
        </w:rPr>
        <w:t>’t seem to be a pattern to this but, technically, they are no longer a free library.</w:t>
      </w:r>
    </w:p>
    <w:p w14:paraId="42D7F060" w14:textId="77777777" w:rsidR="008E7937" w:rsidRPr="008E7937" w:rsidRDefault="008E7937" w:rsidP="008E7937">
      <w:pPr>
        <w:ind w:left="360"/>
        <w:rPr>
          <w:rFonts w:asciiTheme="minorHAnsi" w:hAnsiTheme="minorHAnsi"/>
          <w:sz w:val="22"/>
          <w:szCs w:val="22"/>
        </w:rPr>
      </w:pPr>
    </w:p>
    <w:p w14:paraId="0B7795B2" w14:textId="77777777" w:rsidR="004657E5" w:rsidRDefault="004657E5" w:rsidP="00AB6950">
      <w:pPr>
        <w:jc w:val="both"/>
        <w:rPr>
          <w:rFonts w:asciiTheme="minorHAnsi" w:hAnsiTheme="minorHAnsi"/>
          <w:b/>
          <w:sz w:val="22"/>
          <w:szCs w:val="22"/>
        </w:rPr>
      </w:pPr>
    </w:p>
    <w:p w14:paraId="44A4DDD6" w14:textId="77777777" w:rsidR="004657E5" w:rsidRDefault="004657E5" w:rsidP="00AB6950">
      <w:pPr>
        <w:jc w:val="both"/>
        <w:rPr>
          <w:rFonts w:asciiTheme="minorHAnsi" w:hAnsiTheme="minorHAnsi"/>
          <w:b/>
          <w:sz w:val="22"/>
          <w:szCs w:val="22"/>
        </w:rPr>
      </w:pPr>
    </w:p>
    <w:p w14:paraId="459FC4C3" w14:textId="77777777" w:rsidR="007441BA" w:rsidRDefault="007441BA" w:rsidP="00AB6950">
      <w:pPr>
        <w:jc w:val="both"/>
        <w:rPr>
          <w:rFonts w:asciiTheme="minorHAnsi" w:hAnsiTheme="minorHAnsi"/>
          <w:b/>
          <w:sz w:val="22"/>
          <w:szCs w:val="22"/>
        </w:rPr>
      </w:pPr>
    </w:p>
    <w:p w14:paraId="1D4C572A" w14:textId="77777777" w:rsidR="007441BA" w:rsidRDefault="007441BA" w:rsidP="00AB6950">
      <w:pPr>
        <w:jc w:val="both"/>
        <w:rPr>
          <w:rFonts w:asciiTheme="minorHAnsi" w:hAnsiTheme="minorHAnsi"/>
          <w:b/>
          <w:sz w:val="22"/>
          <w:szCs w:val="22"/>
        </w:rPr>
      </w:pPr>
    </w:p>
    <w:p w14:paraId="14B8B66F" w14:textId="77777777" w:rsidR="007441BA" w:rsidRDefault="007441BA" w:rsidP="00AB6950">
      <w:pPr>
        <w:jc w:val="both"/>
        <w:rPr>
          <w:rFonts w:asciiTheme="minorHAnsi" w:hAnsiTheme="minorHAnsi"/>
          <w:b/>
          <w:sz w:val="22"/>
          <w:szCs w:val="22"/>
        </w:rPr>
      </w:pPr>
    </w:p>
    <w:p w14:paraId="0D3B8171" w14:textId="77777777" w:rsidR="007441BA" w:rsidRDefault="007441BA" w:rsidP="00AB6950">
      <w:pPr>
        <w:jc w:val="both"/>
        <w:rPr>
          <w:rFonts w:asciiTheme="minorHAnsi" w:hAnsiTheme="minorHAnsi"/>
          <w:b/>
          <w:sz w:val="22"/>
          <w:szCs w:val="22"/>
        </w:rPr>
      </w:pPr>
    </w:p>
    <w:p w14:paraId="3EE1799C" w14:textId="77777777" w:rsidR="007441BA" w:rsidRDefault="007441BA" w:rsidP="00AB6950">
      <w:pPr>
        <w:jc w:val="both"/>
        <w:rPr>
          <w:rFonts w:asciiTheme="minorHAnsi" w:hAnsiTheme="minorHAnsi"/>
          <w:b/>
          <w:sz w:val="22"/>
          <w:szCs w:val="22"/>
        </w:rPr>
      </w:pPr>
    </w:p>
    <w:p w14:paraId="435E3EC8" w14:textId="05B67B4D" w:rsidR="00AB6950" w:rsidRDefault="00AB6950" w:rsidP="00D42490">
      <w:pPr>
        <w:ind w:left="284"/>
        <w:jc w:val="both"/>
        <w:rPr>
          <w:rFonts w:asciiTheme="minorHAnsi" w:hAnsiTheme="minorHAnsi"/>
          <w:b/>
          <w:sz w:val="22"/>
          <w:szCs w:val="22"/>
        </w:rPr>
      </w:pPr>
      <w:r w:rsidRPr="00F2296D">
        <w:rPr>
          <w:rFonts w:asciiTheme="minorHAnsi" w:hAnsiTheme="minorHAnsi"/>
          <w:b/>
          <w:sz w:val="22"/>
          <w:szCs w:val="22"/>
        </w:rPr>
        <w:t>Attendees</w:t>
      </w:r>
      <w:r w:rsidR="00605B78" w:rsidRPr="00F2296D">
        <w:rPr>
          <w:rFonts w:asciiTheme="minorHAnsi" w:hAnsiTheme="minorHAnsi"/>
          <w:b/>
          <w:sz w:val="22"/>
          <w:szCs w:val="22"/>
        </w:rPr>
        <w:t>:</w:t>
      </w:r>
    </w:p>
    <w:p w14:paraId="7F75331A" w14:textId="1882D306" w:rsidR="00122779" w:rsidRDefault="00122779" w:rsidP="00D42490">
      <w:pPr>
        <w:ind w:left="284"/>
        <w:jc w:val="both"/>
        <w:rPr>
          <w:rFonts w:asciiTheme="minorHAnsi" w:hAnsiTheme="minorHAnsi"/>
          <w:sz w:val="22"/>
          <w:szCs w:val="22"/>
        </w:rPr>
      </w:pPr>
      <w:r>
        <w:rPr>
          <w:rFonts w:asciiTheme="minorHAnsi" w:hAnsiTheme="minorHAnsi"/>
          <w:sz w:val="22"/>
          <w:szCs w:val="22"/>
        </w:rPr>
        <w:t>Murray Boothman: Strathfield</w:t>
      </w:r>
    </w:p>
    <w:p w14:paraId="4E3669BA" w14:textId="3650D2EF" w:rsidR="00122779" w:rsidRDefault="00122779" w:rsidP="00D42490">
      <w:pPr>
        <w:ind w:left="284"/>
        <w:jc w:val="both"/>
        <w:rPr>
          <w:rFonts w:asciiTheme="minorHAnsi" w:hAnsiTheme="minorHAnsi"/>
          <w:sz w:val="22"/>
          <w:szCs w:val="22"/>
        </w:rPr>
      </w:pPr>
      <w:r>
        <w:rPr>
          <w:rFonts w:asciiTheme="minorHAnsi" w:hAnsiTheme="minorHAnsi"/>
          <w:sz w:val="22"/>
          <w:szCs w:val="22"/>
        </w:rPr>
        <w:t>Teresita Quinones: Waverley</w:t>
      </w:r>
    </w:p>
    <w:p w14:paraId="6DE64779" w14:textId="34CB2134" w:rsidR="00122779" w:rsidRDefault="00122779" w:rsidP="00D42490">
      <w:pPr>
        <w:ind w:left="284"/>
        <w:jc w:val="both"/>
        <w:rPr>
          <w:rFonts w:asciiTheme="minorHAnsi" w:hAnsiTheme="minorHAnsi"/>
          <w:sz w:val="22"/>
          <w:szCs w:val="22"/>
        </w:rPr>
      </w:pPr>
      <w:r>
        <w:rPr>
          <w:rFonts w:asciiTheme="minorHAnsi" w:hAnsiTheme="minorHAnsi"/>
          <w:sz w:val="22"/>
          <w:szCs w:val="22"/>
        </w:rPr>
        <w:t>Rukhshana Hossain: Mosman</w:t>
      </w:r>
    </w:p>
    <w:p w14:paraId="55B8FCE8" w14:textId="3A2CB4A8" w:rsidR="00122779" w:rsidRDefault="00122779" w:rsidP="00D42490">
      <w:pPr>
        <w:ind w:left="284"/>
        <w:jc w:val="both"/>
        <w:rPr>
          <w:rFonts w:asciiTheme="minorHAnsi" w:hAnsiTheme="minorHAnsi"/>
          <w:sz w:val="22"/>
          <w:szCs w:val="22"/>
        </w:rPr>
      </w:pPr>
      <w:r>
        <w:rPr>
          <w:rFonts w:asciiTheme="minorHAnsi" w:hAnsiTheme="minorHAnsi"/>
          <w:sz w:val="22"/>
          <w:szCs w:val="22"/>
        </w:rPr>
        <w:t>Lien Cao: Marrickville</w:t>
      </w:r>
      <w:r w:rsidR="00D277C3">
        <w:rPr>
          <w:rFonts w:asciiTheme="minorHAnsi" w:hAnsiTheme="minorHAnsi"/>
          <w:sz w:val="22"/>
          <w:szCs w:val="22"/>
        </w:rPr>
        <w:t xml:space="preserve"> (Inner West)</w:t>
      </w:r>
    </w:p>
    <w:p w14:paraId="6FC5A852" w14:textId="4B7FDDF4" w:rsidR="00122779" w:rsidRDefault="00122779" w:rsidP="00D42490">
      <w:pPr>
        <w:ind w:left="284"/>
        <w:jc w:val="both"/>
        <w:rPr>
          <w:rFonts w:asciiTheme="minorHAnsi" w:hAnsiTheme="minorHAnsi"/>
          <w:sz w:val="22"/>
          <w:szCs w:val="22"/>
        </w:rPr>
      </w:pPr>
      <w:r>
        <w:rPr>
          <w:rFonts w:asciiTheme="minorHAnsi" w:hAnsiTheme="minorHAnsi"/>
          <w:sz w:val="22"/>
          <w:szCs w:val="22"/>
        </w:rPr>
        <w:t>Deborah Malcolm: Stanton</w:t>
      </w:r>
    </w:p>
    <w:p w14:paraId="0372B608" w14:textId="2D6BEDAA" w:rsidR="00122779" w:rsidRDefault="00122779" w:rsidP="00D42490">
      <w:pPr>
        <w:ind w:left="284"/>
        <w:jc w:val="both"/>
        <w:rPr>
          <w:rFonts w:asciiTheme="minorHAnsi" w:hAnsiTheme="minorHAnsi"/>
          <w:sz w:val="22"/>
          <w:szCs w:val="22"/>
        </w:rPr>
      </w:pPr>
      <w:r>
        <w:rPr>
          <w:rFonts w:asciiTheme="minorHAnsi" w:hAnsiTheme="minorHAnsi"/>
          <w:sz w:val="22"/>
          <w:szCs w:val="22"/>
        </w:rPr>
        <w:t>Huong Tran: Lane Cove</w:t>
      </w:r>
    </w:p>
    <w:p w14:paraId="26267BE6" w14:textId="4F830482" w:rsidR="00122779" w:rsidRDefault="00122779" w:rsidP="00D42490">
      <w:pPr>
        <w:ind w:left="284"/>
        <w:jc w:val="both"/>
        <w:rPr>
          <w:rFonts w:asciiTheme="minorHAnsi" w:hAnsiTheme="minorHAnsi"/>
          <w:sz w:val="22"/>
          <w:szCs w:val="22"/>
        </w:rPr>
      </w:pPr>
      <w:r>
        <w:rPr>
          <w:rFonts w:asciiTheme="minorHAnsi" w:hAnsiTheme="minorHAnsi"/>
          <w:sz w:val="22"/>
          <w:szCs w:val="22"/>
        </w:rPr>
        <w:t>Fujing Zhao: Kuringgai</w:t>
      </w:r>
    </w:p>
    <w:p w14:paraId="208954B2" w14:textId="67B6F1E7" w:rsidR="00122779" w:rsidRDefault="00122779" w:rsidP="00D42490">
      <w:pPr>
        <w:ind w:left="284"/>
        <w:jc w:val="both"/>
        <w:rPr>
          <w:rFonts w:asciiTheme="minorHAnsi" w:hAnsiTheme="minorHAnsi"/>
          <w:sz w:val="22"/>
          <w:szCs w:val="22"/>
        </w:rPr>
      </w:pPr>
      <w:r>
        <w:rPr>
          <w:rFonts w:asciiTheme="minorHAnsi" w:hAnsiTheme="minorHAnsi"/>
          <w:sz w:val="22"/>
          <w:szCs w:val="22"/>
        </w:rPr>
        <w:t>Diane Parkin: Hornsby</w:t>
      </w:r>
    </w:p>
    <w:p w14:paraId="7050D2E1" w14:textId="65384144" w:rsidR="00122779" w:rsidRDefault="00305F84" w:rsidP="00D42490">
      <w:pPr>
        <w:ind w:left="284"/>
        <w:jc w:val="both"/>
        <w:rPr>
          <w:rFonts w:asciiTheme="minorHAnsi" w:hAnsiTheme="minorHAnsi"/>
          <w:sz w:val="22"/>
          <w:szCs w:val="22"/>
        </w:rPr>
      </w:pPr>
      <w:r>
        <w:rPr>
          <w:rFonts w:asciiTheme="minorHAnsi" w:hAnsiTheme="minorHAnsi"/>
          <w:sz w:val="22"/>
          <w:szCs w:val="22"/>
        </w:rPr>
        <w:t>Nancy Dittmann: Marrickville</w:t>
      </w:r>
      <w:r w:rsidR="00D277C3">
        <w:rPr>
          <w:rFonts w:asciiTheme="minorHAnsi" w:hAnsiTheme="minorHAnsi"/>
          <w:sz w:val="22"/>
          <w:szCs w:val="22"/>
        </w:rPr>
        <w:t xml:space="preserve"> (Inner West)</w:t>
      </w:r>
    </w:p>
    <w:p w14:paraId="490B5C90" w14:textId="219EAEBC" w:rsidR="00305F84" w:rsidRDefault="00D277C3" w:rsidP="00D42490">
      <w:pPr>
        <w:ind w:left="284"/>
        <w:jc w:val="both"/>
        <w:rPr>
          <w:rFonts w:asciiTheme="minorHAnsi" w:hAnsiTheme="minorHAnsi"/>
          <w:sz w:val="22"/>
          <w:szCs w:val="22"/>
        </w:rPr>
      </w:pPr>
      <w:r>
        <w:rPr>
          <w:rFonts w:asciiTheme="minorHAnsi" w:hAnsiTheme="minorHAnsi"/>
          <w:sz w:val="22"/>
          <w:szCs w:val="22"/>
        </w:rPr>
        <w:t>Annie Persijn: Georges River</w:t>
      </w:r>
    </w:p>
    <w:p w14:paraId="3AB735FB" w14:textId="69AE2D24" w:rsidR="00D277C3" w:rsidRDefault="00D277C3" w:rsidP="00D42490">
      <w:pPr>
        <w:ind w:left="284"/>
        <w:jc w:val="both"/>
        <w:rPr>
          <w:rFonts w:asciiTheme="minorHAnsi" w:hAnsiTheme="minorHAnsi"/>
          <w:sz w:val="22"/>
          <w:szCs w:val="22"/>
        </w:rPr>
      </w:pPr>
      <w:r>
        <w:rPr>
          <w:rFonts w:asciiTheme="minorHAnsi" w:hAnsiTheme="minorHAnsi"/>
          <w:sz w:val="22"/>
          <w:szCs w:val="22"/>
        </w:rPr>
        <w:t>Susie Lowy: Randwick</w:t>
      </w:r>
    </w:p>
    <w:p w14:paraId="5FA21FE3" w14:textId="4CCAA3D7" w:rsidR="00D277C3" w:rsidRDefault="00D277C3" w:rsidP="00D42490">
      <w:pPr>
        <w:ind w:left="284"/>
        <w:jc w:val="both"/>
        <w:rPr>
          <w:rFonts w:asciiTheme="minorHAnsi" w:hAnsiTheme="minorHAnsi"/>
          <w:sz w:val="22"/>
          <w:szCs w:val="22"/>
        </w:rPr>
      </w:pPr>
      <w:r>
        <w:rPr>
          <w:rFonts w:asciiTheme="minorHAnsi" w:hAnsiTheme="minorHAnsi"/>
          <w:sz w:val="22"/>
          <w:szCs w:val="22"/>
        </w:rPr>
        <w:t>Kristin Ovidi: Sutherland</w:t>
      </w:r>
    </w:p>
    <w:p w14:paraId="5A06AA93" w14:textId="34275D6F" w:rsidR="00D277C3" w:rsidRDefault="00D277C3" w:rsidP="00D42490">
      <w:pPr>
        <w:ind w:left="284"/>
        <w:jc w:val="both"/>
        <w:rPr>
          <w:rFonts w:asciiTheme="minorHAnsi" w:hAnsiTheme="minorHAnsi"/>
          <w:sz w:val="22"/>
          <w:szCs w:val="22"/>
        </w:rPr>
      </w:pPr>
      <w:r>
        <w:rPr>
          <w:rFonts w:asciiTheme="minorHAnsi" w:hAnsiTheme="minorHAnsi"/>
          <w:sz w:val="22"/>
          <w:szCs w:val="22"/>
        </w:rPr>
        <w:t>Eun Ah Kim: Leichhardt (Inner West)</w:t>
      </w:r>
    </w:p>
    <w:p w14:paraId="3EB54D55" w14:textId="2DA823DE" w:rsidR="005C1733" w:rsidRDefault="005C1733" w:rsidP="00D42490">
      <w:pPr>
        <w:ind w:left="284"/>
        <w:jc w:val="both"/>
        <w:rPr>
          <w:rFonts w:asciiTheme="minorHAnsi" w:hAnsiTheme="minorHAnsi"/>
          <w:sz w:val="22"/>
          <w:szCs w:val="22"/>
        </w:rPr>
      </w:pPr>
      <w:r>
        <w:rPr>
          <w:rFonts w:asciiTheme="minorHAnsi" w:hAnsiTheme="minorHAnsi"/>
          <w:sz w:val="22"/>
          <w:szCs w:val="22"/>
        </w:rPr>
        <w:t>Mark Ross: Ryde</w:t>
      </w:r>
    </w:p>
    <w:p w14:paraId="4AD021A9" w14:textId="676ED946" w:rsidR="005C1733" w:rsidRDefault="005C1733" w:rsidP="00D42490">
      <w:pPr>
        <w:ind w:left="284"/>
        <w:jc w:val="both"/>
        <w:rPr>
          <w:rFonts w:asciiTheme="minorHAnsi" w:hAnsiTheme="minorHAnsi"/>
          <w:sz w:val="22"/>
          <w:szCs w:val="22"/>
        </w:rPr>
      </w:pPr>
      <w:r>
        <w:rPr>
          <w:rFonts w:asciiTheme="minorHAnsi" w:hAnsiTheme="minorHAnsi"/>
          <w:sz w:val="22"/>
          <w:szCs w:val="22"/>
        </w:rPr>
        <w:t>John Hogan: Canada Bay</w:t>
      </w:r>
    </w:p>
    <w:p w14:paraId="2674BC77" w14:textId="61B56B51" w:rsidR="005C1733" w:rsidRDefault="005C1733" w:rsidP="00D42490">
      <w:pPr>
        <w:ind w:left="284"/>
        <w:jc w:val="both"/>
        <w:rPr>
          <w:rFonts w:asciiTheme="minorHAnsi" w:hAnsiTheme="minorHAnsi"/>
          <w:sz w:val="22"/>
          <w:szCs w:val="22"/>
        </w:rPr>
      </w:pPr>
      <w:r>
        <w:rPr>
          <w:rFonts w:asciiTheme="minorHAnsi" w:hAnsiTheme="minorHAnsi"/>
          <w:sz w:val="22"/>
          <w:szCs w:val="22"/>
        </w:rPr>
        <w:t>Rory Chiddy: City of Sydney</w:t>
      </w:r>
    </w:p>
    <w:p w14:paraId="22924D8A" w14:textId="20897AC2" w:rsidR="005C1733" w:rsidRDefault="003A3CE9" w:rsidP="00D42490">
      <w:pPr>
        <w:ind w:left="284"/>
        <w:jc w:val="both"/>
        <w:rPr>
          <w:rFonts w:asciiTheme="minorHAnsi" w:hAnsiTheme="minorHAnsi"/>
          <w:sz w:val="22"/>
          <w:szCs w:val="22"/>
        </w:rPr>
      </w:pPr>
      <w:r>
        <w:rPr>
          <w:rFonts w:asciiTheme="minorHAnsi" w:hAnsiTheme="minorHAnsi"/>
          <w:sz w:val="22"/>
          <w:szCs w:val="22"/>
        </w:rPr>
        <w:t>Parekh Ch</w:t>
      </w:r>
      <w:r w:rsidR="001607BD">
        <w:rPr>
          <w:rFonts w:asciiTheme="minorHAnsi" w:hAnsiTheme="minorHAnsi"/>
          <w:sz w:val="22"/>
          <w:szCs w:val="22"/>
        </w:rPr>
        <w:t>andra</w:t>
      </w:r>
      <w:r>
        <w:rPr>
          <w:rFonts w:asciiTheme="minorHAnsi" w:hAnsiTheme="minorHAnsi"/>
          <w:sz w:val="22"/>
          <w:szCs w:val="22"/>
        </w:rPr>
        <w:t>: Burwood</w:t>
      </w:r>
    </w:p>
    <w:p w14:paraId="77137980" w14:textId="41291637" w:rsidR="00837BF3" w:rsidRDefault="00837BF3" w:rsidP="00D42490">
      <w:pPr>
        <w:ind w:left="284"/>
        <w:jc w:val="both"/>
        <w:rPr>
          <w:rFonts w:asciiTheme="minorHAnsi" w:hAnsiTheme="minorHAnsi"/>
          <w:sz w:val="22"/>
          <w:szCs w:val="22"/>
        </w:rPr>
      </w:pPr>
      <w:r>
        <w:rPr>
          <w:rFonts w:asciiTheme="minorHAnsi" w:hAnsiTheme="minorHAnsi"/>
          <w:sz w:val="22"/>
          <w:szCs w:val="22"/>
        </w:rPr>
        <w:t>Chandra Jillings: Ashfield (Inner West)</w:t>
      </w:r>
    </w:p>
    <w:p w14:paraId="6046196A" w14:textId="39D99382" w:rsidR="00837BF3" w:rsidRDefault="00837BF3" w:rsidP="00D42490">
      <w:pPr>
        <w:ind w:left="284"/>
        <w:jc w:val="both"/>
        <w:rPr>
          <w:rFonts w:asciiTheme="minorHAnsi" w:hAnsiTheme="minorHAnsi"/>
          <w:sz w:val="22"/>
          <w:szCs w:val="22"/>
        </w:rPr>
      </w:pPr>
      <w:r>
        <w:rPr>
          <w:rFonts w:asciiTheme="minorHAnsi" w:hAnsiTheme="minorHAnsi"/>
          <w:sz w:val="22"/>
          <w:szCs w:val="22"/>
        </w:rPr>
        <w:t>Mayer Wu: Canterbury Bankstown</w:t>
      </w:r>
    </w:p>
    <w:p w14:paraId="7C49E4C0" w14:textId="6EF3B3F1" w:rsidR="00837BF3" w:rsidRDefault="003E0E3C" w:rsidP="00D42490">
      <w:pPr>
        <w:ind w:left="284"/>
        <w:jc w:val="both"/>
        <w:rPr>
          <w:rFonts w:asciiTheme="minorHAnsi" w:hAnsiTheme="minorHAnsi"/>
          <w:sz w:val="22"/>
          <w:szCs w:val="22"/>
        </w:rPr>
      </w:pPr>
      <w:r>
        <w:rPr>
          <w:rFonts w:asciiTheme="minorHAnsi" w:hAnsiTheme="minorHAnsi"/>
          <w:sz w:val="22"/>
          <w:szCs w:val="22"/>
        </w:rPr>
        <w:t>Tiana Rapley: Hawkesbury</w:t>
      </w:r>
    </w:p>
    <w:p w14:paraId="412CCE50" w14:textId="5B01BAF7" w:rsidR="003E0E3C" w:rsidRDefault="003E0E3C" w:rsidP="00D42490">
      <w:pPr>
        <w:ind w:left="284"/>
        <w:jc w:val="both"/>
        <w:rPr>
          <w:rFonts w:asciiTheme="minorHAnsi" w:hAnsiTheme="minorHAnsi"/>
          <w:sz w:val="22"/>
          <w:szCs w:val="22"/>
        </w:rPr>
      </w:pPr>
      <w:r>
        <w:rPr>
          <w:rFonts w:asciiTheme="minorHAnsi" w:hAnsiTheme="minorHAnsi"/>
          <w:sz w:val="22"/>
          <w:szCs w:val="22"/>
        </w:rPr>
        <w:t>Sally Lee: Willoughby</w:t>
      </w:r>
    </w:p>
    <w:p w14:paraId="164B1F70" w14:textId="67447CF9" w:rsidR="003E0E3C" w:rsidRDefault="003E0E3C" w:rsidP="00D42490">
      <w:pPr>
        <w:ind w:left="284"/>
        <w:jc w:val="both"/>
        <w:rPr>
          <w:rFonts w:asciiTheme="minorHAnsi" w:hAnsiTheme="minorHAnsi"/>
          <w:sz w:val="22"/>
          <w:szCs w:val="22"/>
        </w:rPr>
      </w:pPr>
      <w:r>
        <w:rPr>
          <w:rFonts w:asciiTheme="minorHAnsi" w:hAnsiTheme="minorHAnsi"/>
          <w:sz w:val="22"/>
          <w:szCs w:val="22"/>
        </w:rPr>
        <w:t>Rouska Wong: Northern Beaches</w:t>
      </w:r>
    </w:p>
    <w:p w14:paraId="6B8602C1" w14:textId="09A33EE8" w:rsidR="00D05B4D" w:rsidRDefault="00D05B4D" w:rsidP="00D42490">
      <w:pPr>
        <w:ind w:left="284"/>
        <w:jc w:val="both"/>
        <w:rPr>
          <w:rFonts w:asciiTheme="minorHAnsi" w:hAnsiTheme="minorHAnsi"/>
          <w:sz w:val="22"/>
          <w:szCs w:val="22"/>
        </w:rPr>
      </w:pPr>
      <w:r>
        <w:rPr>
          <w:rFonts w:asciiTheme="minorHAnsi" w:hAnsiTheme="minorHAnsi"/>
          <w:sz w:val="22"/>
          <w:szCs w:val="22"/>
        </w:rPr>
        <w:t>Kim Thomson: SLNSW</w:t>
      </w:r>
    </w:p>
    <w:p w14:paraId="0F249636" w14:textId="56B100FA" w:rsidR="00D05B4D" w:rsidRDefault="00D05B4D" w:rsidP="00D42490">
      <w:pPr>
        <w:ind w:left="284"/>
        <w:jc w:val="both"/>
        <w:rPr>
          <w:rFonts w:asciiTheme="minorHAnsi" w:hAnsiTheme="minorHAnsi"/>
          <w:sz w:val="22"/>
          <w:szCs w:val="22"/>
        </w:rPr>
      </w:pPr>
      <w:r>
        <w:rPr>
          <w:rFonts w:asciiTheme="minorHAnsi" w:hAnsiTheme="minorHAnsi"/>
          <w:sz w:val="22"/>
          <w:szCs w:val="22"/>
        </w:rPr>
        <w:t>Rebekah Lee: SLNSW</w:t>
      </w:r>
    </w:p>
    <w:p w14:paraId="6C6E872B" w14:textId="77777777" w:rsidR="003E0E3C" w:rsidRDefault="003E0E3C" w:rsidP="00AB6950">
      <w:pPr>
        <w:jc w:val="both"/>
        <w:rPr>
          <w:rFonts w:asciiTheme="minorHAnsi" w:hAnsiTheme="minorHAnsi"/>
          <w:sz w:val="22"/>
          <w:szCs w:val="22"/>
        </w:rPr>
      </w:pPr>
    </w:p>
    <w:p w14:paraId="14FC522A" w14:textId="77777777" w:rsidR="00D277C3" w:rsidRDefault="00D277C3" w:rsidP="00AB6950">
      <w:pPr>
        <w:jc w:val="both"/>
        <w:rPr>
          <w:rFonts w:asciiTheme="minorHAnsi" w:hAnsiTheme="minorHAnsi"/>
          <w:sz w:val="22"/>
          <w:szCs w:val="22"/>
        </w:rPr>
      </w:pPr>
    </w:p>
    <w:p w14:paraId="653C72B9" w14:textId="77777777" w:rsidR="0075037D" w:rsidRDefault="0075037D" w:rsidP="004657E5">
      <w:pPr>
        <w:rPr>
          <w:rFonts w:asciiTheme="minorHAnsi" w:hAnsiTheme="minorHAnsi"/>
          <w:b/>
          <w:bCs/>
          <w:sz w:val="22"/>
          <w:szCs w:val="22"/>
        </w:rPr>
      </w:pPr>
      <w:r>
        <w:rPr>
          <w:rFonts w:asciiTheme="minorHAnsi" w:hAnsiTheme="minorHAnsi"/>
          <w:b/>
          <w:bCs/>
          <w:sz w:val="22"/>
          <w:szCs w:val="22"/>
        </w:rPr>
        <w:t xml:space="preserve">Meeting schedule </w:t>
      </w:r>
      <w:r w:rsidR="00F459CA" w:rsidRPr="00F2296D">
        <w:rPr>
          <w:rFonts w:asciiTheme="minorHAnsi" w:hAnsiTheme="minorHAnsi"/>
          <w:b/>
          <w:bCs/>
          <w:sz w:val="22"/>
          <w:szCs w:val="22"/>
        </w:rPr>
        <w:t>2018</w:t>
      </w:r>
    </w:p>
    <w:p w14:paraId="13056180" w14:textId="6102B1B9" w:rsidR="000E72F5" w:rsidRPr="0075037D" w:rsidRDefault="0075037D" w:rsidP="0075037D">
      <w:pPr>
        <w:ind w:left="284"/>
        <w:rPr>
          <w:rFonts w:asciiTheme="minorHAnsi" w:hAnsiTheme="minorHAnsi"/>
          <w:color w:val="FF0000"/>
          <w:sz w:val="22"/>
          <w:szCs w:val="22"/>
        </w:rPr>
      </w:pPr>
      <w:r>
        <w:rPr>
          <w:rFonts w:asciiTheme="minorHAnsi" w:hAnsiTheme="minorHAnsi"/>
          <w:bCs/>
          <w:sz w:val="22"/>
          <w:szCs w:val="22"/>
        </w:rPr>
        <w:t xml:space="preserve">Monday </w:t>
      </w:r>
      <w:r w:rsidR="000E72F5">
        <w:rPr>
          <w:rFonts w:asciiTheme="minorHAnsi" w:hAnsiTheme="minorHAnsi"/>
          <w:color w:val="000000" w:themeColor="text1"/>
          <w:sz w:val="22"/>
          <w:szCs w:val="22"/>
        </w:rPr>
        <w:t>3 December</w:t>
      </w:r>
      <w:r w:rsidR="00B05EB9">
        <w:rPr>
          <w:rFonts w:asciiTheme="minorHAnsi" w:hAnsiTheme="minorHAnsi"/>
          <w:color w:val="000000" w:themeColor="text1"/>
          <w:sz w:val="22"/>
          <w:szCs w:val="22"/>
        </w:rPr>
        <w:t xml:space="preserve"> </w:t>
      </w:r>
      <w:r w:rsidR="00EE017A">
        <w:rPr>
          <w:rFonts w:asciiTheme="minorHAnsi" w:hAnsiTheme="minorHAnsi"/>
          <w:color w:val="000000" w:themeColor="text1"/>
          <w:sz w:val="22"/>
          <w:szCs w:val="22"/>
        </w:rPr>
        <w:t xml:space="preserve"> – Ashfield Library (lunch</w:t>
      </w:r>
      <w:r w:rsidR="00262FEA">
        <w:rPr>
          <w:rFonts w:asciiTheme="minorHAnsi" w:hAnsiTheme="minorHAnsi"/>
          <w:color w:val="000000" w:themeColor="text1"/>
          <w:sz w:val="22"/>
          <w:szCs w:val="22"/>
        </w:rPr>
        <w:t xml:space="preserve"> before meeting </w:t>
      </w:r>
      <w:r w:rsidR="00EE017A">
        <w:rPr>
          <w:rFonts w:asciiTheme="minorHAnsi" w:hAnsiTheme="minorHAnsi"/>
          <w:color w:val="000000" w:themeColor="text1"/>
          <w:sz w:val="22"/>
          <w:szCs w:val="22"/>
        </w:rPr>
        <w:t>for those who wish to attend).</w:t>
      </w:r>
    </w:p>
    <w:p w14:paraId="69B4A8D1" w14:textId="52BD5482" w:rsidR="00D36AC5" w:rsidRDefault="00D36AC5" w:rsidP="00F459CA">
      <w:pPr>
        <w:ind w:left="1701" w:firstLine="567"/>
        <w:rPr>
          <w:rFonts w:asciiTheme="minorHAnsi" w:hAnsiTheme="minorHAnsi"/>
          <w:color w:val="000000" w:themeColor="text1"/>
          <w:sz w:val="22"/>
          <w:szCs w:val="22"/>
        </w:rPr>
      </w:pPr>
    </w:p>
    <w:p w14:paraId="445FDF5C" w14:textId="2D08A7FC" w:rsidR="00D36AC5" w:rsidRDefault="00D36AC5" w:rsidP="00F459CA">
      <w:pPr>
        <w:ind w:left="1701" w:firstLine="567"/>
        <w:rPr>
          <w:rFonts w:asciiTheme="minorHAnsi" w:hAnsiTheme="minorHAnsi"/>
          <w:color w:val="000000" w:themeColor="text1"/>
          <w:sz w:val="22"/>
          <w:szCs w:val="22"/>
        </w:rPr>
      </w:pPr>
    </w:p>
    <w:p w14:paraId="4021470A" w14:textId="57AF11F7" w:rsidR="00D36AC5" w:rsidRDefault="00D36AC5" w:rsidP="00F459CA">
      <w:pPr>
        <w:ind w:left="1701" w:firstLine="567"/>
        <w:rPr>
          <w:rFonts w:asciiTheme="minorHAnsi" w:hAnsiTheme="minorHAnsi"/>
          <w:color w:val="000000" w:themeColor="text1"/>
          <w:sz w:val="22"/>
          <w:szCs w:val="22"/>
        </w:rPr>
      </w:pPr>
    </w:p>
    <w:p w14:paraId="72510792" w14:textId="299C59E3" w:rsidR="00D36AC5" w:rsidRDefault="00D36AC5" w:rsidP="00F459CA">
      <w:pPr>
        <w:ind w:left="1701" w:firstLine="567"/>
        <w:rPr>
          <w:rFonts w:asciiTheme="minorHAnsi" w:hAnsiTheme="minorHAnsi"/>
          <w:color w:val="000000" w:themeColor="text1"/>
          <w:sz w:val="22"/>
          <w:szCs w:val="22"/>
        </w:rPr>
      </w:pPr>
    </w:p>
    <w:p w14:paraId="32C10CB7" w14:textId="3311A492" w:rsidR="00D36AC5" w:rsidRDefault="00D36AC5" w:rsidP="00F459CA">
      <w:pPr>
        <w:ind w:left="1701" w:firstLine="567"/>
        <w:rPr>
          <w:rFonts w:asciiTheme="minorHAnsi" w:hAnsiTheme="minorHAnsi"/>
          <w:color w:val="000000" w:themeColor="text1"/>
          <w:sz w:val="22"/>
          <w:szCs w:val="22"/>
        </w:rPr>
      </w:pPr>
    </w:p>
    <w:p w14:paraId="46E33195" w14:textId="14F1F1FB" w:rsidR="00D36AC5" w:rsidRDefault="00D36AC5" w:rsidP="00F459CA">
      <w:pPr>
        <w:ind w:left="1701" w:firstLine="567"/>
        <w:rPr>
          <w:rFonts w:asciiTheme="minorHAnsi" w:hAnsiTheme="minorHAnsi"/>
          <w:color w:val="000000" w:themeColor="text1"/>
          <w:sz w:val="22"/>
          <w:szCs w:val="22"/>
        </w:rPr>
      </w:pPr>
    </w:p>
    <w:p w14:paraId="20DCDD49" w14:textId="54220EB6" w:rsidR="00D36AC5" w:rsidRDefault="00D36AC5" w:rsidP="00F459CA">
      <w:pPr>
        <w:ind w:left="1701" w:firstLine="567"/>
        <w:rPr>
          <w:rFonts w:asciiTheme="minorHAnsi" w:hAnsiTheme="minorHAnsi"/>
          <w:color w:val="000000" w:themeColor="text1"/>
          <w:sz w:val="22"/>
          <w:szCs w:val="22"/>
        </w:rPr>
      </w:pPr>
    </w:p>
    <w:p w14:paraId="399B4A1D" w14:textId="157706E4" w:rsidR="00D36AC5" w:rsidRDefault="00D36AC5" w:rsidP="00F459CA">
      <w:pPr>
        <w:ind w:left="1701" w:firstLine="567"/>
        <w:rPr>
          <w:rFonts w:asciiTheme="minorHAnsi" w:hAnsiTheme="minorHAnsi"/>
          <w:color w:val="000000" w:themeColor="text1"/>
          <w:sz w:val="22"/>
          <w:szCs w:val="22"/>
        </w:rPr>
      </w:pPr>
    </w:p>
    <w:p w14:paraId="12500FD4" w14:textId="247BF7EE" w:rsidR="00D36AC5" w:rsidRDefault="00D36AC5" w:rsidP="00F459CA">
      <w:pPr>
        <w:ind w:left="1701" w:firstLine="567"/>
        <w:rPr>
          <w:rFonts w:asciiTheme="minorHAnsi" w:hAnsiTheme="minorHAnsi"/>
          <w:color w:val="000000" w:themeColor="text1"/>
          <w:sz w:val="22"/>
          <w:szCs w:val="22"/>
        </w:rPr>
      </w:pPr>
    </w:p>
    <w:p w14:paraId="42E33CFA" w14:textId="22A722A8" w:rsidR="00D36AC5" w:rsidRDefault="00D36AC5" w:rsidP="00F459CA">
      <w:pPr>
        <w:ind w:left="1701" w:firstLine="567"/>
        <w:rPr>
          <w:rFonts w:asciiTheme="minorHAnsi" w:hAnsiTheme="minorHAnsi"/>
          <w:color w:val="000000" w:themeColor="text1"/>
          <w:sz w:val="22"/>
          <w:szCs w:val="22"/>
        </w:rPr>
      </w:pPr>
    </w:p>
    <w:p w14:paraId="00E946B9" w14:textId="104AE9D2" w:rsidR="00D36AC5" w:rsidRDefault="00D36AC5" w:rsidP="00F459CA">
      <w:pPr>
        <w:ind w:left="1701" w:firstLine="567"/>
        <w:rPr>
          <w:rFonts w:asciiTheme="minorHAnsi" w:hAnsiTheme="minorHAnsi"/>
          <w:color w:val="000000" w:themeColor="text1"/>
          <w:sz w:val="22"/>
          <w:szCs w:val="22"/>
        </w:rPr>
      </w:pPr>
    </w:p>
    <w:p w14:paraId="24F8E320" w14:textId="7B2E0CB0" w:rsidR="00D36AC5" w:rsidRDefault="00D36AC5" w:rsidP="00F459CA">
      <w:pPr>
        <w:ind w:left="1701" w:firstLine="567"/>
        <w:rPr>
          <w:rFonts w:asciiTheme="minorHAnsi" w:hAnsiTheme="minorHAnsi"/>
          <w:color w:val="000000" w:themeColor="text1"/>
          <w:sz w:val="22"/>
          <w:szCs w:val="22"/>
        </w:rPr>
      </w:pPr>
    </w:p>
    <w:p w14:paraId="30A9BE20" w14:textId="7AEFAF5B" w:rsidR="00D36AC5" w:rsidRDefault="00D36AC5" w:rsidP="00F459CA">
      <w:pPr>
        <w:ind w:left="1701" w:firstLine="567"/>
        <w:rPr>
          <w:rFonts w:asciiTheme="minorHAnsi" w:hAnsiTheme="minorHAnsi"/>
          <w:color w:val="000000" w:themeColor="text1"/>
          <w:sz w:val="22"/>
          <w:szCs w:val="22"/>
        </w:rPr>
      </w:pPr>
    </w:p>
    <w:p w14:paraId="58273F2D" w14:textId="74AF8AC5" w:rsidR="00D36AC5" w:rsidRDefault="00D36AC5" w:rsidP="00F459CA">
      <w:pPr>
        <w:ind w:left="1701" w:firstLine="567"/>
        <w:rPr>
          <w:rFonts w:asciiTheme="minorHAnsi" w:hAnsiTheme="minorHAnsi"/>
          <w:color w:val="000000" w:themeColor="text1"/>
          <w:sz w:val="22"/>
          <w:szCs w:val="22"/>
        </w:rPr>
      </w:pPr>
    </w:p>
    <w:p w14:paraId="0D6B9737" w14:textId="7394BEF7" w:rsidR="00D36AC5" w:rsidRDefault="00D36AC5" w:rsidP="00F459CA">
      <w:pPr>
        <w:ind w:left="1701" w:firstLine="567"/>
        <w:rPr>
          <w:rFonts w:asciiTheme="minorHAnsi" w:hAnsiTheme="minorHAnsi"/>
          <w:color w:val="000000" w:themeColor="text1"/>
          <w:sz w:val="22"/>
          <w:szCs w:val="22"/>
        </w:rPr>
      </w:pPr>
    </w:p>
    <w:p w14:paraId="2C6F0D75" w14:textId="3B640191" w:rsidR="00D36AC5" w:rsidRDefault="00D36AC5" w:rsidP="00F459CA">
      <w:pPr>
        <w:ind w:left="1701" w:firstLine="567"/>
        <w:rPr>
          <w:rFonts w:asciiTheme="minorHAnsi" w:hAnsiTheme="minorHAnsi"/>
          <w:color w:val="000000" w:themeColor="text1"/>
          <w:sz w:val="22"/>
          <w:szCs w:val="22"/>
        </w:rPr>
      </w:pPr>
    </w:p>
    <w:p w14:paraId="069CFD22" w14:textId="4FA7B294" w:rsidR="00D36AC5" w:rsidRDefault="00D36AC5" w:rsidP="00F459CA">
      <w:pPr>
        <w:ind w:left="1701" w:firstLine="567"/>
        <w:rPr>
          <w:rFonts w:asciiTheme="minorHAnsi" w:hAnsiTheme="minorHAnsi"/>
          <w:color w:val="000000" w:themeColor="text1"/>
          <w:sz w:val="22"/>
          <w:szCs w:val="22"/>
        </w:rPr>
      </w:pPr>
    </w:p>
    <w:p w14:paraId="6F7ABE91" w14:textId="52EDA29B" w:rsidR="00D36AC5" w:rsidRDefault="00D36AC5" w:rsidP="00F459CA">
      <w:pPr>
        <w:ind w:left="1701" w:firstLine="567"/>
        <w:rPr>
          <w:rFonts w:asciiTheme="minorHAnsi" w:hAnsiTheme="minorHAnsi"/>
          <w:color w:val="000000" w:themeColor="text1"/>
          <w:sz w:val="22"/>
          <w:szCs w:val="22"/>
        </w:rPr>
      </w:pPr>
    </w:p>
    <w:p w14:paraId="0183FDBD" w14:textId="3FA9DE94" w:rsidR="00D36AC5" w:rsidRDefault="00D36AC5" w:rsidP="00F459CA">
      <w:pPr>
        <w:ind w:left="1701" w:firstLine="567"/>
        <w:rPr>
          <w:rFonts w:asciiTheme="minorHAnsi" w:hAnsiTheme="minorHAnsi"/>
          <w:color w:val="000000" w:themeColor="text1"/>
          <w:sz w:val="22"/>
          <w:szCs w:val="22"/>
        </w:rPr>
      </w:pPr>
    </w:p>
    <w:sectPr w:rsidR="00D36AC5" w:rsidSect="00AC095F">
      <w:pgSz w:w="11906" w:h="16838" w:code="9"/>
      <w:pgMar w:top="1134" w:right="1134" w:bottom="1134" w:left="1134"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FDEC7" w14:textId="77777777" w:rsidR="0000006A" w:rsidRDefault="0000006A" w:rsidP="001A0D96">
      <w:r>
        <w:separator/>
      </w:r>
    </w:p>
  </w:endnote>
  <w:endnote w:type="continuationSeparator" w:id="0">
    <w:p w14:paraId="51AFE9E1" w14:textId="77777777" w:rsidR="0000006A" w:rsidRDefault="0000006A" w:rsidP="001A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FAA2" w14:textId="77777777" w:rsidR="0000006A" w:rsidRDefault="0000006A" w:rsidP="001A0D96">
      <w:r>
        <w:separator/>
      </w:r>
    </w:p>
  </w:footnote>
  <w:footnote w:type="continuationSeparator" w:id="0">
    <w:p w14:paraId="3619F540" w14:textId="77777777" w:rsidR="0000006A" w:rsidRDefault="0000006A" w:rsidP="001A0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19B8"/>
    <w:multiLevelType w:val="hybridMultilevel"/>
    <w:tmpl w:val="64AEE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F153F"/>
    <w:multiLevelType w:val="hybridMultilevel"/>
    <w:tmpl w:val="775E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03D5E"/>
    <w:multiLevelType w:val="hybridMultilevel"/>
    <w:tmpl w:val="E36C3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31962"/>
    <w:multiLevelType w:val="hybridMultilevel"/>
    <w:tmpl w:val="EEAAA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F0240"/>
    <w:multiLevelType w:val="hybridMultilevel"/>
    <w:tmpl w:val="C4DA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97751"/>
    <w:multiLevelType w:val="hybridMultilevel"/>
    <w:tmpl w:val="56764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E5D00"/>
    <w:multiLevelType w:val="hybridMultilevel"/>
    <w:tmpl w:val="3DB6F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F12F7"/>
    <w:multiLevelType w:val="hybridMultilevel"/>
    <w:tmpl w:val="875E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D63324"/>
    <w:multiLevelType w:val="multilevel"/>
    <w:tmpl w:val="536CE31C"/>
    <w:styleLink w:val="GCC"/>
    <w:lvl w:ilvl="0">
      <w:start w:val="1"/>
      <w:numFmt w:val="upperLetter"/>
      <w:pStyle w:val="ListNumber"/>
      <w:lvlText w:val="%1"/>
      <w:lvlJc w:val="left"/>
      <w:pPr>
        <w:ind w:left="360" w:hanging="360"/>
      </w:pPr>
      <w:rPr>
        <w:rFonts w:ascii="Arial" w:hAnsi="Arial" w:hint="default"/>
        <w:b w:val="0"/>
        <w:i w:val="0"/>
        <w:sz w:val="22"/>
      </w:rPr>
    </w:lvl>
    <w:lvl w:ilvl="1">
      <w:start w:val="1"/>
      <w:numFmt w:val="decimal"/>
      <w:pStyle w:val="ListNumber2"/>
      <w:lvlText w:val="%2"/>
      <w:lvlJc w:val="left"/>
      <w:pPr>
        <w:ind w:left="720" w:hanging="360"/>
      </w:pPr>
      <w:rPr>
        <w:rFonts w:ascii="Arial" w:hAnsi="Arial" w:hint="default"/>
        <w:b w:val="0"/>
        <w:i w:val="0"/>
        <w:sz w:val="22"/>
      </w:rPr>
    </w:lvl>
    <w:lvl w:ilvl="2">
      <w:start w:val="1"/>
      <w:numFmt w:val="lowerLetter"/>
      <w:pStyle w:val="ListNumber3"/>
      <w:lvlText w:val="%3"/>
      <w:lvlJc w:val="left"/>
      <w:pPr>
        <w:ind w:left="1080" w:hanging="360"/>
      </w:pPr>
      <w:rPr>
        <w:rFonts w:ascii="Arial" w:hAnsi="Arial" w:hint="default"/>
        <w:b w:val="0"/>
        <w:i w:val="0"/>
        <w:sz w:val="22"/>
      </w:rPr>
    </w:lvl>
    <w:lvl w:ilvl="3">
      <w:start w:val="1"/>
      <w:numFmt w:val="lowerRoman"/>
      <w:pStyle w:val="ListNumber4"/>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lowerRoman"/>
      <w:lvlText w:val="%7"/>
      <w:lvlJc w:val="left"/>
      <w:pPr>
        <w:ind w:left="2520" w:hanging="360"/>
      </w:pPr>
      <w:rPr>
        <w:rFonts w:ascii="Arial" w:hAnsi="Arial" w:hint="default"/>
        <w:b w:val="0"/>
        <w:i w:val="0"/>
        <w:sz w:val="22"/>
      </w:rPr>
    </w:lvl>
    <w:lvl w:ilvl="7">
      <w:start w:val="1"/>
      <w:numFmt w:val="decimal"/>
      <w:lvlText w:val="%8"/>
      <w:lvlJc w:val="left"/>
      <w:pPr>
        <w:ind w:left="2880" w:hanging="360"/>
      </w:pPr>
      <w:rPr>
        <w:rFonts w:ascii="Arial" w:hAnsi="Arial" w:hint="default"/>
        <w:b w:val="0"/>
        <w:i w:val="0"/>
        <w:sz w:val="22"/>
      </w:rPr>
    </w:lvl>
    <w:lvl w:ilvl="8">
      <w:start w:val="1"/>
      <w:numFmt w:val="lowerLetter"/>
      <w:lvlRestart w:val="4"/>
      <w:lvlText w:val="%9"/>
      <w:lvlJc w:val="left"/>
      <w:pPr>
        <w:ind w:left="3240" w:hanging="360"/>
      </w:pPr>
      <w:rPr>
        <w:rFonts w:ascii="Arial" w:hAnsi="Arial" w:hint="default"/>
        <w:b w:val="0"/>
        <w:i w:val="0"/>
        <w:sz w:val="22"/>
      </w:rPr>
    </w:lvl>
  </w:abstractNum>
  <w:abstractNum w:abstractNumId="9" w15:restartNumberingAfterBreak="0">
    <w:nsid w:val="2CA14B42"/>
    <w:multiLevelType w:val="hybridMultilevel"/>
    <w:tmpl w:val="E33C2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B01C5"/>
    <w:multiLevelType w:val="hybridMultilevel"/>
    <w:tmpl w:val="FFB0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AF79B1"/>
    <w:multiLevelType w:val="hybridMultilevel"/>
    <w:tmpl w:val="5098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E807B5"/>
    <w:multiLevelType w:val="hybridMultilevel"/>
    <w:tmpl w:val="69148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2C764E"/>
    <w:multiLevelType w:val="hybridMultilevel"/>
    <w:tmpl w:val="9426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61F30"/>
    <w:multiLevelType w:val="hybridMultilevel"/>
    <w:tmpl w:val="522CD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2A76B1"/>
    <w:multiLevelType w:val="hybridMultilevel"/>
    <w:tmpl w:val="C7A6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685534"/>
    <w:multiLevelType w:val="hybridMultilevel"/>
    <w:tmpl w:val="2A40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28598A"/>
    <w:multiLevelType w:val="hybridMultilevel"/>
    <w:tmpl w:val="0BC8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906695"/>
    <w:multiLevelType w:val="hybridMultilevel"/>
    <w:tmpl w:val="3E64E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5F259C"/>
    <w:multiLevelType w:val="multilevel"/>
    <w:tmpl w:val="0FE0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45FB4"/>
    <w:multiLevelType w:val="hybridMultilevel"/>
    <w:tmpl w:val="FED0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323EFB"/>
    <w:multiLevelType w:val="hybridMultilevel"/>
    <w:tmpl w:val="C6764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3E1984"/>
    <w:multiLevelType w:val="hybridMultilevel"/>
    <w:tmpl w:val="1D7C6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642DDB"/>
    <w:multiLevelType w:val="hybridMultilevel"/>
    <w:tmpl w:val="BB6EF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8713D7"/>
    <w:multiLevelType w:val="hybridMultilevel"/>
    <w:tmpl w:val="0A40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59B6"/>
    <w:multiLevelType w:val="hybridMultilevel"/>
    <w:tmpl w:val="ADB8F250"/>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26" w15:restartNumberingAfterBreak="0">
    <w:nsid w:val="652C210D"/>
    <w:multiLevelType w:val="hybridMultilevel"/>
    <w:tmpl w:val="5ADAB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F282D"/>
    <w:multiLevelType w:val="hybridMultilevel"/>
    <w:tmpl w:val="42E84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5E628D"/>
    <w:multiLevelType w:val="hybridMultilevel"/>
    <w:tmpl w:val="20F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4E4B20"/>
    <w:multiLevelType w:val="hybridMultilevel"/>
    <w:tmpl w:val="0A8E2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3125A"/>
    <w:multiLevelType w:val="hybridMultilevel"/>
    <w:tmpl w:val="C0DA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28"/>
  </w:num>
  <w:num w:numId="5">
    <w:abstractNumId w:val="11"/>
  </w:num>
  <w:num w:numId="6">
    <w:abstractNumId w:val="24"/>
  </w:num>
  <w:num w:numId="7">
    <w:abstractNumId w:val="10"/>
  </w:num>
  <w:num w:numId="8">
    <w:abstractNumId w:val="19"/>
  </w:num>
  <w:num w:numId="9">
    <w:abstractNumId w:val="21"/>
  </w:num>
  <w:num w:numId="10">
    <w:abstractNumId w:val="29"/>
  </w:num>
  <w:num w:numId="11">
    <w:abstractNumId w:val="30"/>
  </w:num>
  <w:num w:numId="12">
    <w:abstractNumId w:val="20"/>
  </w:num>
  <w:num w:numId="13">
    <w:abstractNumId w:val="4"/>
  </w:num>
  <w:num w:numId="14">
    <w:abstractNumId w:val="18"/>
  </w:num>
  <w:num w:numId="15">
    <w:abstractNumId w:val="5"/>
  </w:num>
  <w:num w:numId="16">
    <w:abstractNumId w:val="7"/>
  </w:num>
  <w:num w:numId="17">
    <w:abstractNumId w:val="13"/>
  </w:num>
  <w:num w:numId="18">
    <w:abstractNumId w:val="0"/>
  </w:num>
  <w:num w:numId="19">
    <w:abstractNumId w:val="22"/>
  </w:num>
  <w:num w:numId="20">
    <w:abstractNumId w:val="9"/>
  </w:num>
  <w:num w:numId="21">
    <w:abstractNumId w:val="17"/>
  </w:num>
  <w:num w:numId="22">
    <w:abstractNumId w:val="23"/>
  </w:num>
  <w:num w:numId="23">
    <w:abstractNumId w:val="14"/>
  </w:num>
  <w:num w:numId="24">
    <w:abstractNumId w:val="26"/>
  </w:num>
  <w:num w:numId="25">
    <w:abstractNumId w:val="15"/>
  </w:num>
  <w:num w:numId="26">
    <w:abstractNumId w:val="27"/>
  </w:num>
  <w:num w:numId="27">
    <w:abstractNumId w:val="25"/>
  </w:num>
  <w:num w:numId="28">
    <w:abstractNumId w:val="3"/>
  </w:num>
  <w:num w:numId="29">
    <w:abstractNumId w:val="16"/>
  </w:num>
  <w:num w:numId="30">
    <w:abstractNumId w:val="6"/>
  </w:num>
  <w:num w:numId="31">
    <w:abstractNumId w:val="2"/>
  </w:num>
  <w:num w:numId="3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BA"/>
    <w:rsid w:val="0000006A"/>
    <w:rsid w:val="00003E40"/>
    <w:rsid w:val="00007FEF"/>
    <w:rsid w:val="000156E5"/>
    <w:rsid w:val="000244E9"/>
    <w:rsid w:val="000356BE"/>
    <w:rsid w:val="00040FB3"/>
    <w:rsid w:val="00041536"/>
    <w:rsid w:val="000652F6"/>
    <w:rsid w:val="00075304"/>
    <w:rsid w:val="0008078C"/>
    <w:rsid w:val="00082DFF"/>
    <w:rsid w:val="000A224C"/>
    <w:rsid w:val="000C3E24"/>
    <w:rsid w:val="000C6CB3"/>
    <w:rsid w:val="000D34EC"/>
    <w:rsid w:val="000D43C4"/>
    <w:rsid w:val="000E0657"/>
    <w:rsid w:val="000E72F5"/>
    <w:rsid w:val="0010443A"/>
    <w:rsid w:val="00110892"/>
    <w:rsid w:val="001167C1"/>
    <w:rsid w:val="001205E2"/>
    <w:rsid w:val="00120BA4"/>
    <w:rsid w:val="00122779"/>
    <w:rsid w:val="00126177"/>
    <w:rsid w:val="00140688"/>
    <w:rsid w:val="001422F0"/>
    <w:rsid w:val="00145325"/>
    <w:rsid w:val="001607BD"/>
    <w:rsid w:val="00176B29"/>
    <w:rsid w:val="00197C56"/>
    <w:rsid w:val="001A0D96"/>
    <w:rsid w:val="001A21F8"/>
    <w:rsid w:val="001B3A90"/>
    <w:rsid w:val="001B7949"/>
    <w:rsid w:val="001E4FAB"/>
    <w:rsid w:val="001E7687"/>
    <w:rsid w:val="001F7973"/>
    <w:rsid w:val="00212457"/>
    <w:rsid w:val="00214FF5"/>
    <w:rsid w:val="0022598F"/>
    <w:rsid w:val="00230D1E"/>
    <w:rsid w:val="00231047"/>
    <w:rsid w:val="00235199"/>
    <w:rsid w:val="002471FF"/>
    <w:rsid w:val="002518BA"/>
    <w:rsid w:val="00262FEA"/>
    <w:rsid w:val="00272E89"/>
    <w:rsid w:val="002874D4"/>
    <w:rsid w:val="0029245F"/>
    <w:rsid w:val="002B2DB2"/>
    <w:rsid w:val="002D025B"/>
    <w:rsid w:val="002D579C"/>
    <w:rsid w:val="002E4DC0"/>
    <w:rsid w:val="002F0428"/>
    <w:rsid w:val="00305F84"/>
    <w:rsid w:val="003159D1"/>
    <w:rsid w:val="00317387"/>
    <w:rsid w:val="003269CE"/>
    <w:rsid w:val="00345487"/>
    <w:rsid w:val="00350659"/>
    <w:rsid w:val="003558C3"/>
    <w:rsid w:val="003609D0"/>
    <w:rsid w:val="0036248D"/>
    <w:rsid w:val="00371396"/>
    <w:rsid w:val="00374388"/>
    <w:rsid w:val="003A3CE9"/>
    <w:rsid w:val="003B616A"/>
    <w:rsid w:val="003C659D"/>
    <w:rsid w:val="003D687F"/>
    <w:rsid w:val="003E0E3C"/>
    <w:rsid w:val="003F1534"/>
    <w:rsid w:val="003F2A8F"/>
    <w:rsid w:val="003F79A6"/>
    <w:rsid w:val="00401C8E"/>
    <w:rsid w:val="004059F7"/>
    <w:rsid w:val="0040633E"/>
    <w:rsid w:val="00417C8C"/>
    <w:rsid w:val="00421AC7"/>
    <w:rsid w:val="004239BF"/>
    <w:rsid w:val="0042740E"/>
    <w:rsid w:val="00433A05"/>
    <w:rsid w:val="0043535A"/>
    <w:rsid w:val="00437C1B"/>
    <w:rsid w:val="00452FE0"/>
    <w:rsid w:val="004549DC"/>
    <w:rsid w:val="00457365"/>
    <w:rsid w:val="00464591"/>
    <w:rsid w:val="004657E5"/>
    <w:rsid w:val="00466672"/>
    <w:rsid w:val="004672FF"/>
    <w:rsid w:val="00471213"/>
    <w:rsid w:val="004718D3"/>
    <w:rsid w:val="0049144C"/>
    <w:rsid w:val="004B14BB"/>
    <w:rsid w:val="004B2BC6"/>
    <w:rsid w:val="004C39ED"/>
    <w:rsid w:val="004C4BA1"/>
    <w:rsid w:val="00504B0A"/>
    <w:rsid w:val="0052217B"/>
    <w:rsid w:val="0052243F"/>
    <w:rsid w:val="00552B7C"/>
    <w:rsid w:val="0056025D"/>
    <w:rsid w:val="005B40D5"/>
    <w:rsid w:val="005C03BE"/>
    <w:rsid w:val="005C1733"/>
    <w:rsid w:val="005D3D26"/>
    <w:rsid w:val="005E33CF"/>
    <w:rsid w:val="005E5B26"/>
    <w:rsid w:val="005F6FBB"/>
    <w:rsid w:val="00605B78"/>
    <w:rsid w:val="00612002"/>
    <w:rsid w:val="00613B90"/>
    <w:rsid w:val="00623E40"/>
    <w:rsid w:val="00624CBA"/>
    <w:rsid w:val="00634259"/>
    <w:rsid w:val="00642656"/>
    <w:rsid w:val="0065746C"/>
    <w:rsid w:val="00662413"/>
    <w:rsid w:val="00662697"/>
    <w:rsid w:val="00695A1E"/>
    <w:rsid w:val="006963EA"/>
    <w:rsid w:val="006A6F19"/>
    <w:rsid w:val="006A7217"/>
    <w:rsid w:val="006C17BA"/>
    <w:rsid w:val="006C66C0"/>
    <w:rsid w:val="006C71FC"/>
    <w:rsid w:val="006D5D85"/>
    <w:rsid w:val="006E0ACE"/>
    <w:rsid w:val="006E3197"/>
    <w:rsid w:val="006E7F65"/>
    <w:rsid w:val="006F6E5C"/>
    <w:rsid w:val="007012B2"/>
    <w:rsid w:val="007061B8"/>
    <w:rsid w:val="00707A2B"/>
    <w:rsid w:val="00715FE6"/>
    <w:rsid w:val="00732FA0"/>
    <w:rsid w:val="007441BA"/>
    <w:rsid w:val="0075037D"/>
    <w:rsid w:val="00767F7D"/>
    <w:rsid w:val="0079651D"/>
    <w:rsid w:val="007A2144"/>
    <w:rsid w:val="007C0F8E"/>
    <w:rsid w:val="007D37DE"/>
    <w:rsid w:val="007D73D3"/>
    <w:rsid w:val="007E1013"/>
    <w:rsid w:val="007F3982"/>
    <w:rsid w:val="0080184A"/>
    <w:rsid w:val="00806DD4"/>
    <w:rsid w:val="00812B14"/>
    <w:rsid w:val="008160E9"/>
    <w:rsid w:val="0081757F"/>
    <w:rsid w:val="008247CF"/>
    <w:rsid w:val="00834479"/>
    <w:rsid w:val="00837BF3"/>
    <w:rsid w:val="00845A8D"/>
    <w:rsid w:val="008542C6"/>
    <w:rsid w:val="00882287"/>
    <w:rsid w:val="00893775"/>
    <w:rsid w:val="0089617B"/>
    <w:rsid w:val="008A1591"/>
    <w:rsid w:val="008A4F4B"/>
    <w:rsid w:val="008C6D41"/>
    <w:rsid w:val="008E0F1C"/>
    <w:rsid w:val="008E7937"/>
    <w:rsid w:val="008F0369"/>
    <w:rsid w:val="008F0525"/>
    <w:rsid w:val="008F343F"/>
    <w:rsid w:val="008F4B6C"/>
    <w:rsid w:val="008F789C"/>
    <w:rsid w:val="0092286C"/>
    <w:rsid w:val="009252AC"/>
    <w:rsid w:val="0093015B"/>
    <w:rsid w:val="00931A5F"/>
    <w:rsid w:val="00953A6F"/>
    <w:rsid w:val="00955A1A"/>
    <w:rsid w:val="0096151E"/>
    <w:rsid w:val="009624B8"/>
    <w:rsid w:val="00964527"/>
    <w:rsid w:val="00965600"/>
    <w:rsid w:val="009677FA"/>
    <w:rsid w:val="00983CEE"/>
    <w:rsid w:val="009A3E94"/>
    <w:rsid w:val="009A4505"/>
    <w:rsid w:val="009B23A2"/>
    <w:rsid w:val="009C2FE2"/>
    <w:rsid w:val="00A026E5"/>
    <w:rsid w:val="00A224E1"/>
    <w:rsid w:val="00A23969"/>
    <w:rsid w:val="00A37154"/>
    <w:rsid w:val="00A44B9D"/>
    <w:rsid w:val="00A61656"/>
    <w:rsid w:val="00A82DD4"/>
    <w:rsid w:val="00A834EB"/>
    <w:rsid w:val="00A87CE8"/>
    <w:rsid w:val="00A90C1D"/>
    <w:rsid w:val="00A91BF3"/>
    <w:rsid w:val="00AA1B8E"/>
    <w:rsid w:val="00AB5964"/>
    <w:rsid w:val="00AB6950"/>
    <w:rsid w:val="00AC095F"/>
    <w:rsid w:val="00AC4AD7"/>
    <w:rsid w:val="00AD06DB"/>
    <w:rsid w:val="00AD15A3"/>
    <w:rsid w:val="00AD61A3"/>
    <w:rsid w:val="00AE0F3D"/>
    <w:rsid w:val="00AF1FF0"/>
    <w:rsid w:val="00AF2BF3"/>
    <w:rsid w:val="00B05EB9"/>
    <w:rsid w:val="00B20DA4"/>
    <w:rsid w:val="00B2242D"/>
    <w:rsid w:val="00B407A8"/>
    <w:rsid w:val="00B40F79"/>
    <w:rsid w:val="00B561E7"/>
    <w:rsid w:val="00B5789B"/>
    <w:rsid w:val="00B61437"/>
    <w:rsid w:val="00B619A9"/>
    <w:rsid w:val="00B63D05"/>
    <w:rsid w:val="00B7571C"/>
    <w:rsid w:val="00B77DE7"/>
    <w:rsid w:val="00BB5716"/>
    <w:rsid w:val="00BB77CE"/>
    <w:rsid w:val="00BE6D50"/>
    <w:rsid w:val="00BF0338"/>
    <w:rsid w:val="00BF2BB7"/>
    <w:rsid w:val="00BF51CD"/>
    <w:rsid w:val="00BF687D"/>
    <w:rsid w:val="00BF734A"/>
    <w:rsid w:val="00C001B2"/>
    <w:rsid w:val="00C02972"/>
    <w:rsid w:val="00C06814"/>
    <w:rsid w:val="00C07FBE"/>
    <w:rsid w:val="00C35930"/>
    <w:rsid w:val="00C35A27"/>
    <w:rsid w:val="00C40CFA"/>
    <w:rsid w:val="00C53627"/>
    <w:rsid w:val="00C539BD"/>
    <w:rsid w:val="00C56E66"/>
    <w:rsid w:val="00C64C62"/>
    <w:rsid w:val="00C72252"/>
    <w:rsid w:val="00C951B9"/>
    <w:rsid w:val="00CC5264"/>
    <w:rsid w:val="00CD75AD"/>
    <w:rsid w:val="00CE20CD"/>
    <w:rsid w:val="00CE3C35"/>
    <w:rsid w:val="00CE5562"/>
    <w:rsid w:val="00CF3CE0"/>
    <w:rsid w:val="00D0474B"/>
    <w:rsid w:val="00D05B4D"/>
    <w:rsid w:val="00D17F1F"/>
    <w:rsid w:val="00D23B9B"/>
    <w:rsid w:val="00D243A3"/>
    <w:rsid w:val="00D277C3"/>
    <w:rsid w:val="00D36AC5"/>
    <w:rsid w:val="00D42490"/>
    <w:rsid w:val="00D66A07"/>
    <w:rsid w:val="00D72849"/>
    <w:rsid w:val="00D7586A"/>
    <w:rsid w:val="00D805A8"/>
    <w:rsid w:val="00D8333C"/>
    <w:rsid w:val="00D86B96"/>
    <w:rsid w:val="00D871FF"/>
    <w:rsid w:val="00D9276C"/>
    <w:rsid w:val="00DA46C7"/>
    <w:rsid w:val="00DA52E6"/>
    <w:rsid w:val="00DB329A"/>
    <w:rsid w:val="00DB3B9D"/>
    <w:rsid w:val="00DE2969"/>
    <w:rsid w:val="00DF556C"/>
    <w:rsid w:val="00DF567F"/>
    <w:rsid w:val="00E01F38"/>
    <w:rsid w:val="00E1258D"/>
    <w:rsid w:val="00E12B16"/>
    <w:rsid w:val="00E57F39"/>
    <w:rsid w:val="00E64516"/>
    <w:rsid w:val="00E81268"/>
    <w:rsid w:val="00E83918"/>
    <w:rsid w:val="00E97319"/>
    <w:rsid w:val="00EA143D"/>
    <w:rsid w:val="00EA2BC7"/>
    <w:rsid w:val="00EC095F"/>
    <w:rsid w:val="00EE017A"/>
    <w:rsid w:val="00EF05ED"/>
    <w:rsid w:val="00EF088A"/>
    <w:rsid w:val="00F028F8"/>
    <w:rsid w:val="00F05E4E"/>
    <w:rsid w:val="00F15CC0"/>
    <w:rsid w:val="00F2296D"/>
    <w:rsid w:val="00F239D1"/>
    <w:rsid w:val="00F24F9D"/>
    <w:rsid w:val="00F37FFE"/>
    <w:rsid w:val="00F459CA"/>
    <w:rsid w:val="00F468D4"/>
    <w:rsid w:val="00F46C91"/>
    <w:rsid w:val="00F9018F"/>
    <w:rsid w:val="00F92837"/>
    <w:rsid w:val="00F92C59"/>
    <w:rsid w:val="00FA084E"/>
    <w:rsid w:val="00FA4260"/>
    <w:rsid w:val="00FE20E9"/>
    <w:rsid w:val="00FE291E"/>
    <w:rsid w:val="00FE60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DDECC"/>
  <w15:docId w15:val="{CF2C73E2-8F26-46F3-8129-C7D3060C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BA"/>
    <w:pPr>
      <w:spacing w:after="0" w:line="240" w:lineRule="auto"/>
    </w:pPr>
    <w:rPr>
      <w:rFonts w:eastAsia="SimSun"/>
      <w:sz w:val="24"/>
      <w:szCs w:val="24"/>
      <w:lang w:eastAsia="en-AU"/>
    </w:rPr>
  </w:style>
  <w:style w:type="paragraph" w:styleId="Heading1">
    <w:name w:val="heading 1"/>
    <w:basedOn w:val="Normal"/>
    <w:next w:val="Normal"/>
    <w:link w:val="Heading1Char"/>
    <w:uiPriority w:val="9"/>
    <w:qFormat/>
    <w:rsid w:val="00F90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 w:type="character" w:customStyle="1" w:styleId="Heading1Char">
    <w:name w:val="Heading 1 Char"/>
    <w:basedOn w:val="DefaultParagraphFont"/>
    <w:link w:val="Heading1"/>
    <w:uiPriority w:val="9"/>
    <w:rsid w:val="00F9018F"/>
    <w:rPr>
      <w:rFonts w:asciiTheme="majorHAnsi" w:eastAsiaTheme="majorEastAsia" w:hAnsiTheme="majorHAnsi" w:cstheme="majorBidi"/>
      <w:b/>
      <w:bCs/>
      <w:color w:val="365F91" w:themeColor="accent1" w:themeShade="BF"/>
      <w:sz w:val="28"/>
      <w:szCs w:val="28"/>
      <w:lang w:eastAsia="en-AU"/>
    </w:rPr>
  </w:style>
  <w:style w:type="paragraph" w:styleId="NormalWeb">
    <w:name w:val="Normal (Web)"/>
    <w:basedOn w:val="Normal"/>
    <w:uiPriority w:val="99"/>
    <w:semiHidden/>
    <w:unhideWhenUsed/>
    <w:rsid w:val="00F901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73">
      <w:bodyDiv w:val="1"/>
      <w:marLeft w:val="0"/>
      <w:marRight w:val="0"/>
      <w:marTop w:val="0"/>
      <w:marBottom w:val="0"/>
      <w:divBdr>
        <w:top w:val="none" w:sz="0" w:space="0" w:color="auto"/>
        <w:left w:val="none" w:sz="0" w:space="0" w:color="auto"/>
        <w:bottom w:val="none" w:sz="0" w:space="0" w:color="auto"/>
        <w:right w:val="none" w:sz="0" w:space="0" w:color="auto"/>
      </w:divBdr>
    </w:div>
    <w:div w:id="355619275">
      <w:bodyDiv w:val="1"/>
      <w:marLeft w:val="0"/>
      <w:marRight w:val="0"/>
      <w:marTop w:val="0"/>
      <w:marBottom w:val="0"/>
      <w:divBdr>
        <w:top w:val="none" w:sz="0" w:space="0" w:color="auto"/>
        <w:left w:val="none" w:sz="0" w:space="0" w:color="auto"/>
        <w:bottom w:val="none" w:sz="0" w:space="0" w:color="auto"/>
        <w:right w:val="none" w:sz="0" w:space="0" w:color="auto"/>
      </w:divBdr>
    </w:div>
    <w:div w:id="393042936">
      <w:bodyDiv w:val="1"/>
      <w:marLeft w:val="0"/>
      <w:marRight w:val="0"/>
      <w:marTop w:val="0"/>
      <w:marBottom w:val="0"/>
      <w:divBdr>
        <w:top w:val="none" w:sz="0" w:space="0" w:color="auto"/>
        <w:left w:val="none" w:sz="0" w:space="0" w:color="auto"/>
        <w:bottom w:val="none" w:sz="0" w:space="0" w:color="auto"/>
        <w:right w:val="none" w:sz="0" w:space="0" w:color="auto"/>
      </w:divBdr>
    </w:div>
    <w:div w:id="805659656">
      <w:bodyDiv w:val="1"/>
      <w:marLeft w:val="0"/>
      <w:marRight w:val="0"/>
      <w:marTop w:val="0"/>
      <w:marBottom w:val="0"/>
      <w:divBdr>
        <w:top w:val="none" w:sz="0" w:space="0" w:color="auto"/>
        <w:left w:val="none" w:sz="0" w:space="0" w:color="auto"/>
        <w:bottom w:val="none" w:sz="0" w:space="0" w:color="auto"/>
        <w:right w:val="none" w:sz="0" w:space="0" w:color="auto"/>
      </w:divBdr>
    </w:div>
    <w:div w:id="832335928">
      <w:bodyDiv w:val="1"/>
      <w:marLeft w:val="0"/>
      <w:marRight w:val="0"/>
      <w:marTop w:val="0"/>
      <w:marBottom w:val="0"/>
      <w:divBdr>
        <w:top w:val="none" w:sz="0" w:space="0" w:color="auto"/>
        <w:left w:val="none" w:sz="0" w:space="0" w:color="auto"/>
        <w:bottom w:val="none" w:sz="0" w:space="0" w:color="auto"/>
        <w:right w:val="none" w:sz="0" w:space="0" w:color="auto"/>
      </w:divBdr>
      <w:divsChild>
        <w:div w:id="833226350">
          <w:marLeft w:val="0"/>
          <w:marRight w:val="0"/>
          <w:marTop w:val="0"/>
          <w:marBottom w:val="0"/>
          <w:divBdr>
            <w:top w:val="none" w:sz="0" w:space="0" w:color="auto"/>
            <w:left w:val="none" w:sz="0" w:space="0" w:color="auto"/>
            <w:bottom w:val="none" w:sz="0" w:space="0" w:color="auto"/>
            <w:right w:val="none" w:sz="0" w:space="0" w:color="auto"/>
          </w:divBdr>
          <w:divsChild>
            <w:div w:id="161048541">
              <w:marLeft w:val="0"/>
              <w:marRight w:val="0"/>
              <w:marTop w:val="0"/>
              <w:marBottom w:val="0"/>
              <w:divBdr>
                <w:top w:val="none" w:sz="0" w:space="0" w:color="auto"/>
                <w:left w:val="none" w:sz="0" w:space="0" w:color="auto"/>
                <w:bottom w:val="none" w:sz="0" w:space="0" w:color="auto"/>
                <w:right w:val="none" w:sz="0" w:space="0" w:color="auto"/>
              </w:divBdr>
              <w:divsChild>
                <w:div w:id="156117439">
                  <w:marLeft w:val="0"/>
                  <w:marRight w:val="0"/>
                  <w:marTop w:val="0"/>
                  <w:marBottom w:val="0"/>
                  <w:divBdr>
                    <w:top w:val="none" w:sz="0" w:space="0" w:color="auto"/>
                    <w:left w:val="none" w:sz="0" w:space="0" w:color="auto"/>
                    <w:bottom w:val="none" w:sz="0" w:space="0" w:color="auto"/>
                    <w:right w:val="none" w:sz="0" w:space="0" w:color="auto"/>
                  </w:divBdr>
                  <w:divsChild>
                    <w:div w:id="830606197">
                      <w:marLeft w:val="0"/>
                      <w:marRight w:val="0"/>
                      <w:marTop w:val="0"/>
                      <w:marBottom w:val="0"/>
                      <w:divBdr>
                        <w:top w:val="none" w:sz="0" w:space="0" w:color="auto"/>
                        <w:left w:val="none" w:sz="0" w:space="0" w:color="auto"/>
                        <w:bottom w:val="none" w:sz="0" w:space="0" w:color="auto"/>
                        <w:right w:val="none" w:sz="0" w:space="0" w:color="auto"/>
                      </w:divBdr>
                      <w:divsChild>
                        <w:div w:id="295065337">
                          <w:marLeft w:val="0"/>
                          <w:marRight w:val="0"/>
                          <w:marTop w:val="0"/>
                          <w:marBottom w:val="0"/>
                          <w:divBdr>
                            <w:top w:val="none" w:sz="0" w:space="0" w:color="auto"/>
                            <w:left w:val="none" w:sz="0" w:space="0" w:color="auto"/>
                            <w:bottom w:val="none" w:sz="0" w:space="0" w:color="auto"/>
                            <w:right w:val="none" w:sz="0" w:space="0" w:color="auto"/>
                          </w:divBdr>
                          <w:divsChild>
                            <w:div w:id="1602831001">
                              <w:marLeft w:val="0"/>
                              <w:marRight w:val="0"/>
                              <w:marTop w:val="0"/>
                              <w:marBottom w:val="0"/>
                              <w:divBdr>
                                <w:top w:val="none" w:sz="0" w:space="0" w:color="auto"/>
                                <w:left w:val="none" w:sz="0" w:space="0" w:color="auto"/>
                                <w:bottom w:val="none" w:sz="0" w:space="0" w:color="auto"/>
                                <w:right w:val="none" w:sz="0" w:space="0" w:color="auto"/>
                              </w:divBdr>
                              <w:divsChild>
                                <w:div w:id="10757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96890">
      <w:bodyDiv w:val="1"/>
      <w:marLeft w:val="0"/>
      <w:marRight w:val="0"/>
      <w:marTop w:val="0"/>
      <w:marBottom w:val="0"/>
      <w:divBdr>
        <w:top w:val="none" w:sz="0" w:space="0" w:color="auto"/>
        <w:left w:val="none" w:sz="0" w:space="0" w:color="auto"/>
        <w:bottom w:val="none" w:sz="0" w:space="0" w:color="auto"/>
        <w:right w:val="none" w:sz="0" w:space="0" w:color="auto"/>
      </w:divBdr>
    </w:div>
    <w:div w:id="1203516370">
      <w:bodyDiv w:val="1"/>
      <w:marLeft w:val="0"/>
      <w:marRight w:val="0"/>
      <w:marTop w:val="0"/>
      <w:marBottom w:val="0"/>
      <w:divBdr>
        <w:top w:val="none" w:sz="0" w:space="0" w:color="auto"/>
        <w:left w:val="none" w:sz="0" w:space="0" w:color="auto"/>
        <w:bottom w:val="none" w:sz="0" w:space="0" w:color="auto"/>
        <w:right w:val="none" w:sz="0" w:space="0" w:color="auto"/>
      </w:divBdr>
    </w:div>
    <w:div w:id="1456145398">
      <w:bodyDiv w:val="1"/>
      <w:marLeft w:val="0"/>
      <w:marRight w:val="0"/>
      <w:marTop w:val="0"/>
      <w:marBottom w:val="0"/>
      <w:divBdr>
        <w:top w:val="none" w:sz="0" w:space="0" w:color="auto"/>
        <w:left w:val="none" w:sz="0" w:space="0" w:color="auto"/>
        <w:bottom w:val="none" w:sz="0" w:space="0" w:color="auto"/>
        <w:right w:val="none" w:sz="0" w:space="0" w:color="auto"/>
      </w:divBdr>
    </w:div>
    <w:div w:id="1521161535">
      <w:bodyDiv w:val="1"/>
      <w:marLeft w:val="0"/>
      <w:marRight w:val="0"/>
      <w:marTop w:val="0"/>
      <w:marBottom w:val="0"/>
      <w:divBdr>
        <w:top w:val="none" w:sz="0" w:space="0" w:color="auto"/>
        <w:left w:val="none" w:sz="0" w:space="0" w:color="auto"/>
        <w:bottom w:val="none" w:sz="0" w:space="0" w:color="auto"/>
        <w:right w:val="none" w:sz="0" w:space="0" w:color="auto"/>
      </w:divBdr>
    </w:div>
    <w:div w:id="1686590863">
      <w:bodyDiv w:val="1"/>
      <w:marLeft w:val="0"/>
      <w:marRight w:val="0"/>
      <w:marTop w:val="0"/>
      <w:marBottom w:val="0"/>
      <w:divBdr>
        <w:top w:val="none" w:sz="0" w:space="0" w:color="auto"/>
        <w:left w:val="none" w:sz="0" w:space="0" w:color="auto"/>
        <w:bottom w:val="none" w:sz="0" w:space="0" w:color="auto"/>
        <w:right w:val="none" w:sz="0" w:space="0" w:color="auto"/>
      </w:divBdr>
      <w:divsChild>
        <w:div w:id="1914775614">
          <w:marLeft w:val="0"/>
          <w:marRight w:val="0"/>
          <w:marTop w:val="0"/>
          <w:marBottom w:val="0"/>
          <w:divBdr>
            <w:top w:val="none" w:sz="0" w:space="0" w:color="auto"/>
            <w:left w:val="none" w:sz="0" w:space="0" w:color="auto"/>
            <w:bottom w:val="none" w:sz="0" w:space="0" w:color="auto"/>
            <w:right w:val="none" w:sz="0" w:space="0" w:color="auto"/>
          </w:divBdr>
          <w:divsChild>
            <w:div w:id="341858383">
              <w:marLeft w:val="0"/>
              <w:marRight w:val="0"/>
              <w:marTop w:val="0"/>
              <w:marBottom w:val="0"/>
              <w:divBdr>
                <w:top w:val="none" w:sz="0" w:space="0" w:color="auto"/>
                <w:left w:val="none" w:sz="0" w:space="0" w:color="auto"/>
                <w:bottom w:val="none" w:sz="0" w:space="0" w:color="auto"/>
                <w:right w:val="none" w:sz="0" w:space="0" w:color="auto"/>
              </w:divBdr>
              <w:divsChild>
                <w:div w:id="1162699450">
                  <w:marLeft w:val="0"/>
                  <w:marRight w:val="0"/>
                  <w:marTop w:val="0"/>
                  <w:marBottom w:val="0"/>
                  <w:divBdr>
                    <w:top w:val="none" w:sz="0" w:space="0" w:color="auto"/>
                    <w:left w:val="none" w:sz="0" w:space="0" w:color="auto"/>
                    <w:bottom w:val="none" w:sz="0" w:space="0" w:color="auto"/>
                    <w:right w:val="none" w:sz="0" w:space="0" w:color="auto"/>
                  </w:divBdr>
                  <w:divsChild>
                    <w:div w:id="1704599856">
                      <w:marLeft w:val="0"/>
                      <w:marRight w:val="0"/>
                      <w:marTop w:val="0"/>
                      <w:marBottom w:val="0"/>
                      <w:divBdr>
                        <w:top w:val="none" w:sz="0" w:space="0" w:color="auto"/>
                        <w:left w:val="none" w:sz="0" w:space="0" w:color="auto"/>
                        <w:bottom w:val="none" w:sz="0" w:space="0" w:color="auto"/>
                        <w:right w:val="none" w:sz="0" w:space="0" w:color="auto"/>
                      </w:divBdr>
                      <w:divsChild>
                        <w:div w:id="827330544">
                          <w:marLeft w:val="0"/>
                          <w:marRight w:val="0"/>
                          <w:marTop w:val="0"/>
                          <w:marBottom w:val="0"/>
                          <w:divBdr>
                            <w:top w:val="none" w:sz="0" w:space="0" w:color="auto"/>
                            <w:left w:val="none" w:sz="0" w:space="0" w:color="auto"/>
                            <w:bottom w:val="none" w:sz="0" w:space="0" w:color="auto"/>
                            <w:right w:val="none" w:sz="0" w:space="0" w:color="auto"/>
                          </w:divBdr>
                          <w:divsChild>
                            <w:div w:id="906496859">
                              <w:marLeft w:val="0"/>
                              <w:marRight w:val="0"/>
                              <w:marTop w:val="0"/>
                              <w:marBottom w:val="0"/>
                              <w:divBdr>
                                <w:top w:val="none" w:sz="0" w:space="0" w:color="auto"/>
                                <w:left w:val="none" w:sz="0" w:space="0" w:color="auto"/>
                                <w:bottom w:val="none" w:sz="0" w:space="0" w:color="auto"/>
                                <w:right w:val="none" w:sz="0" w:space="0" w:color="auto"/>
                              </w:divBdr>
                            </w:div>
                            <w:div w:id="8894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106127">
      <w:bodyDiv w:val="1"/>
      <w:marLeft w:val="0"/>
      <w:marRight w:val="0"/>
      <w:marTop w:val="0"/>
      <w:marBottom w:val="0"/>
      <w:divBdr>
        <w:top w:val="none" w:sz="0" w:space="0" w:color="auto"/>
        <w:left w:val="none" w:sz="0" w:space="0" w:color="auto"/>
        <w:bottom w:val="none" w:sz="0" w:space="0" w:color="auto"/>
        <w:right w:val="none" w:sz="0" w:space="0" w:color="auto"/>
      </w:divBdr>
    </w:div>
    <w:div w:id="210426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ashfield@innerwest.nsw.gov.au" TargetMode="External"/><Relationship Id="rId13" Type="http://schemas.openxmlformats.org/officeDocument/2006/relationships/hyperlink" Target="mailto:docdelivery@cbcity.nsw.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rary.leichhardt@innerwest.nsw.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l.leichhardt@innerwest.nsw.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marrickville@innerwest.nsw.gov.au" TargetMode="External"/><Relationship Id="rId4" Type="http://schemas.openxmlformats.org/officeDocument/2006/relationships/settings" Target="settings.xml"/><Relationship Id="rId9" Type="http://schemas.openxmlformats.org/officeDocument/2006/relationships/hyperlink" Target="mailto:ill.leichhardt@innerwest.nsw.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38B4B-9414-4553-99EC-69F636E3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Gosford City Council</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hamls</dc:creator>
  <cp:lastModifiedBy>Teresita Quinones</cp:lastModifiedBy>
  <cp:revision>13</cp:revision>
  <dcterms:created xsi:type="dcterms:W3CDTF">2018-08-15T03:31:00Z</dcterms:created>
  <dcterms:modified xsi:type="dcterms:W3CDTF">2018-08-21T01:48:00Z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