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399" w:rsidRDefault="0055746B" w:rsidP="0055746B">
      <w:pPr>
        <w:spacing w:after="0" w:line="240" w:lineRule="auto"/>
        <w:ind w:left="567"/>
        <w:jc w:val="both"/>
        <w:rPr>
          <w:b/>
        </w:rPr>
      </w:pPr>
      <w:r>
        <w:rPr>
          <w:b/>
        </w:rPr>
        <w:t xml:space="preserve">Minutes LADD Meeting </w:t>
      </w:r>
      <w:r w:rsidR="008A1236">
        <w:rPr>
          <w:b/>
        </w:rPr>
        <w:t>9 May 2016</w:t>
      </w:r>
    </w:p>
    <w:p w:rsidR="00792B51" w:rsidRDefault="00792B51" w:rsidP="0055746B">
      <w:pPr>
        <w:spacing w:after="0" w:line="240" w:lineRule="auto"/>
        <w:ind w:left="567"/>
        <w:jc w:val="both"/>
        <w:rPr>
          <w:b/>
        </w:rPr>
      </w:pPr>
    </w:p>
    <w:p w:rsidR="00792B51" w:rsidRDefault="00792B51" w:rsidP="00792B51">
      <w:pPr>
        <w:spacing w:after="0" w:line="240" w:lineRule="auto"/>
        <w:jc w:val="both"/>
        <w:rPr>
          <w:b/>
        </w:rPr>
      </w:pPr>
      <w:r>
        <w:rPr>
          <w:b/>
        </w:rPr>
        <w:t>Chair</w:t>
      </w:r>
      <w:r w:rsidR="00432CF2">
        <w:rPr>
          <w:b/>
        </w:rPr>
        <w:t xml:space="preserve">        </w:t>
      </w:r>
      <w:r w:rsidR="00076903">
        <w:rPr>
          <w:b/>
        </w:rPr>
        <w:t xml:space="preserve"> </w:t>
      </w:r>
      <w:r w:rsidR="008A1236">
        <w:t>Garret Jackson</w:t>
      </w:r>
      <w:r w:rsidR="008A1236">
        <w:tab/>
        <w:t>Hurstville</w:t>
      </w:r>
      <w:r>
        <w:rPr>
          <w:b/>
        </w:rPr>
        <w:t xml:space="preserve">            </w:t>
      </w:r>
    </w:p>
    <w:p w:rsidR="00792B51" w:rsidRDefault="00792B51" w:rsidP="00792B51">
      <w:pPr>
        <w:spacing w:after="0" w:line="240" w:lineRule="auto"/>
        <w:jc w:val="both"/>
      </w:pPr>
      <w:r>
        <w:rPr>
          <w:b/>
        </w:rPr>
        <w:t>Secretary</w:t>
      </w:r>
      <w:r w:rsidR="008A1236">
        <w:rPr>
          <w:b/>
        </w:rPr>
        <w:tab/>
      </w:r>
      <w:r w:rsidR="008A1236">
        <w:t>Rachael Pender</w:t>
      </w:r>
      <w:r w:rsidR="008A1236">
        <w:tab/>
        <w:t>Holroyd</w:t>
      </w:r>
    </w:p>
    <w:p w:rsidR="00792B51" w:rsidRDefault="00792B51" w:rsidP="007061B8">
      <w:pPr>
        <w:spacing w:after="0" w:line="240" w:lineRule="auto"/>
        <w:jc w:val="both"/>
        <w:rPr>
          <w:b/>
        </w:rPr>
      </w:pPr>
    </w:p>
    <w:p w:rsidR="00FD3399" w:rsidRPr="00792B51" w:rsidRDefault="00792B51" w:rsidP="007061B8">
      <w:pPr>
        <w:spacing w:after="0" w:line="240" w:lineRule="auto"/>
        <w:jc w:val="both"/>
        <w:rPr>
          <w:b/>
        </w:rPr>
      </w:pPr>
      <w:r w:rsidRPr="00792B51">
        <w:rPr>
          <w:b/>
        </w:rPr>
        <w:t>Attendees</w:t>
      </w:r>
    </w:p>
    <w:p w:rsidR="008A1236" w:rsidRDefault="008A1236" w:rsidP="007061B8">
      <w:pPr>
        <w:spacing w:after="0" w:line="240" w:lineRule="auto"/>
        <w:jc w:val="both"/>
      </w:pPr>
      <w:r>
        <w:t>Teresita Quinones</w:t>
      </w:r>
      <w:r>
        <w:tab/>
        <w:t>Waverley</w:t>
      </w:r>
    </w:p>
    <w:p w:rsidR="008A1236" w:rsidRDefault="008A1236" w:rsidP="007061B8">
      <w:pPr>
        <w:spacing w:after="0" w:line="240" w:lineRule="auto"/>
        <w:jc w:val="both"/>
      </w:pPr>
      <w:r>
        <w:t xml:space="preserve">Annie </w:t>
      </w:r>
      <w:proofErr w:type="spellStart"/>
      <w:r>
        <w:t>Persijn</w:t>
      </w:r>
      <w:proofErr w:type="spellEnd"/>
      <w:r>
        <w:tab/>
      </w:r>
      <w:r>
        <w:tab/>
        <w:t>Kogarah</w:t>
      </w:r>
    </w:p>
    <w:p w:rsidR="008A1236" w:rsidRDefault="008A1236" w:rsidP="007061B8">
      <w:pPr>
        <w:spacing w:after="0" w:line="240" w:lineRule="auto"/>
        <w:jc w:val="both"/>
      </w:pPr>
      <w:r>
        <w:t>Anita Smith</w:t>
      </w:r>
      <w:r>
        <w:tab/>
      </w:r>
      <w:r>
        <w:tab/>
      </w:r>
      <w:r>
        <w:tab/>
        <w:t>Lake Macquarie</w:t>
      </w:r>
    </w:p>
    <w:p w:rsidR="008A1236" w:rsidRDefault="008A1236" w:rsidP="007061B8">
      <w:pPr>
        <w:spacing w:after="0" w:line="240" w:lineRule="auto"/>
        <w:jc w:val="both"/>
      </w:pPr>
      <w:r>
        <w:t>Bernadette Lennon</w:t>
      </w:r>
      <w:r>
        <w:tab/>
        <w:t>Auburn</w:t>
      </w:r>
    </w:p>
    <w:p w:rsidR="008A1236" w:rsidRDefault="008A1236" w:rsidP="007061B8">
      <w:pPr>
        <w:spacing w:after="0" w:line="240" w:lineRule="auto"/>
        <w:jc w:val="both"/>
      </w:pPr>
      <w:r>
        <w:t>Jan Russo</w:t>
      </w:r>
      <w:r>
        <w:tab/>
      </w:r>
      <w:r>
        <w:tab/>
      </w:r>
      <w:r>
        <w:tab/>
        <w:t>Liverpool</w:t>
      </w:r>
    </w:p>
    <w:p w:rsidR="008A1236" w:rsidRDefault="008A1236" w:rsidP="007061B8">
      <w:pPr>
        <w:spacing w:after="0" w:line="240" w:lineRule="auto"/>
        <w:jc w:val="both"/>
      </w:pPr>
      <w:r>
        <w:t xml:space="preserve">Diane </w:t>
      </w:r>
      <w:proofErr w:type="spellStart"/>
      <w:r>
        <w:t>Parkin</w:t>
      </w:r>
      <w:proofErr w:type="spellEnd"/>
      <w:r>
        <w:tab/>
      </w:r>
      <w:r>
        <w:tab/>
        <w:t>Hornsby</w:t>
      </w:r>
    </w:p>
    <w:p w:rsidR="008A1236" w:rsidRDefault="008A1236" w:rsidP="007061B8">
      <w:pPr>
        <w:spacing w:after="0" w:line="240" w:lineRule="auto"/>
        <w:jc w:val="both"/>
      </w:pPr>
      <w:r>
        <w:t xml:space="preserve">Ann </w:t>
      </w:r>
      <w:proofErr w:type="spellStart"/>
      <w:r>
        <w:t>Waldeback</w:t>
      </w:r>
      <w:proofErr w:type="spellEnd"/>
      <w:r>
        <w:tab/>
      </w:r>
      <w:r>
        <w:tab/>
        <w:t>Maitland</w:t>
      </w:r>
    </w:p>
    <w:p w:rsidR="008A1236" w:rsidRDefault="008A1236" w:rsidP="007061B8">
      <w:pPr>
        <w:spacing w:after="0" w:line="240" w:lineRule="auto"/>
        <w:jc w:val="both"/>
      </w:pPr>
      <w:r>
        <w:t xml:space="preserve">Jennifer </w:t>
      </w:r>
      <w:proofErr w:type="spellStart"/>
      <w:r>
        <w:t>Lyttle</w:t>
      </w:r>
      <w:proofErr w:type="spellEnd"/>
      <w:r>
        <w:tab/>
      </w:r>
      <w:r>
        <w:tab/>
        <w:t>Parramatta</w:t>
      </w:r>
    </w:p>
    <w:p w:rsidR="008A1236" w:rsidRDefault="008A1236" w:rsidP="007061B8">
      <w:pPr>
        <w:spacing w:after="0" w:line="240" w:lineRule="auto"/>
        <w:jc w:val="both"/>
      </w:pPr>
      <w:r>
        <w:t>Mark Ross</w:t>
      </w:r>
      <w:r>
        <w:tab/>
      </w:r>
      <w:r>
        <w:tab/>
      </w:r>
      <w:r>
        <w:tab/>
        <w:t>Ryde</w:t>
      </w:r>
    </w:p>
    <w:p w:rsidR="008A1236" w:rsidRDefault="008A1236" w:rsidP="007061B8">
      <w:pPr>
        <w:spacing w:after="0" w:line="240" w:lineRule="auto"/>
        <w:jc w:val="both"/>
      </w:pPr>
      <w:r>
        <w:t xml:space="preserve">Kristin </w:t>
      </w:r>
      <w:proofErr w:type="spellStart"/>
      <w:r>
        <w:t>Ovidi</w:t>
      </w:r>
      <w:proofErr w:type="spellEnd"/>
      <w:r>
        <w:tab/>
      </w:r>
      <w:r>
        <w:tab/>
        <w:t>Sutherland</w:t>
      </w:r>
    </w:p>
    <w:p w:rsidR="008A1236" w:rsidRDefault="008A1236" w:rsidP="007061B8">
      <w:pPr>
        <w:spacing w:after="0" w:line="240" w:lineRule="auto"/>
        <w:jc w:val="both"/>
      </w:pPr>
      <w:proofErr w:type="spellStart"/>
      <w:r>
        <w:t>Rukshana</w:t>
      </w:r>
      <w:proofErr w:type="spellEnd"/>
      <w:r>
        <w:t xml:space="preserve"> Hossain</w:t>
      </w:r>
      <w:r>
        <w:tab/>
        <w:t>Mosman</w:t>
      </w:r>
    </w:p>
    <w:p w:rsidR="008A1236" w:rsidRDefault="008A1236" w:rsidP="007061B8">
      <w:pPr>
        <w:spacing w:after="0" w:line="240" w:lineRule="auto"/>
        <w:jc w:val="both"/>
      </w:pPr>
      <w:r>
        <w:t xml:space="preserve">Ma Yee </w:t>
      </w:r>
      <w:proofErr w:type="spellStart"/>
      <w:r>
        <w:t>Yee</w:t>
      </w:r>
      <w:proofErr w:type="spellEnd"/>
      <w:r>
        <w:t xml:space="preserve"> </w:t>
      </w:r>
      <w:proofErr w:type="spellStart"/>
      <w:r>
        <w:t>Myint</w:t>
      </w:r>
      <w:proofErr w:type="spellEnd"/>
      <w:r>
        <w:tab/>
        <w:t>Bankstown</w:t>
      </w:r>
    </w:p>
    <w:p w:rsidR="008A1236" w:rsidRDefault="008A1236" w:rsidP="007061B8">
      <w:pPr>
        <w:spacing w:after="0" w:line="240" w:lineRule="auto"/>
        <w:jc w:val="both"/>
      </w:pPr>
      <w:r>
        <w:t>Kathryn Pearson</w:t>
      </w:r>
      <w:r>
        <w:tab/>
      </w:r>
      <w:r>
        <w:tab/>
        <w:t>Sydney</w:t>
      </w:r>
    </w:p>
    <w:p w:rsidR="008A1236" w:rsidRDefault="008A1236" w:rsidP="007061B8">
      <w:pPr>
        <w:spacing w:after="0" w:line="240" w:lineRule="auto"/>
        <w:jc w:val="both"/>
      </w:pPr>
      <w:r>
        <w:t>Mayer Wu</w:t>
      </w:r>
      <w:r>
        <w:tab/>
      </w:r>
      <w:r>
        <w:tab/>
      </w:r>
      <w:r>
        <w:tab/>
        <w:t>Canterbury</w:t>
      </w:r>
    </w:p>
    <w:p w:rsidR="008A1236" w:rsidRDefault="008A1236" w:rsidP="007061B8">
      <w:pPr>
        <w:spacing w:after="0" w:line="240" w:lineRule="auto"/>
        <w:jc w:val="both"/>
      </w:pPr>
      <w:r>
        <w:t>Fujing Zhao</w:t>
      </w:r>
      <w:r>
        <w:tab/>
      </w:r>
      <w:r>
        <w:tab/>
        <w:t>Ku-Ring-Gai</w:t>
      </w:r>
    </w:p>
    <w:p w:rsidR="008A1236" w:rsidRDefault="008A1236" w:rsidP="007061B8">
      <w:pPr>
        <w:spacing w:after="0" w:line="240" w:lineRule="auto"/>
        <w:jc w:val="both"/>
      </w:pPr>
      <w:r>
        <w:t xml:space="preserve">Annette </w:t>
      </w:r>
      <w:proofErr w:type="spellStart"/>
      <w:r>
        <w:t>Maksum</w:t>
      </w:r>
      <w:proofErr w:type="spellEnd"/>
      <w:r>
        <w:tab/>
      </w:r>
      <w:r>
        <w:tab/>
        <w:t>Blacktown</w:t>
      </w:r>
    </w:p>
    <w:p w:rsidR="008A1236" w:rsidRDefault="008A1236" w:rsidP="007061B8">
      <w:pPr>
        <w:spacing w:after="0" w:line="240" w:lineRule="auto"/>
        <w:jc w:val="both"/>
      </w:pPr>
      <w:r>
        <w:t>Susan Lowy</w:t>
      </w:r>
      <w:r>
        <w:tab/>
      </w:r>
      <w:r>
        <w:tab/>
        <w:t>Randwick</w:t>
      </w:r>
    </w:p>
    <w:p w:rsidR="008A1236" w:rsidRDefault="008A1236" w:rsidP="007061B8">
      <w:pPr>
        <w:spacing w:after="0" w:line="240" w:lineRule="auto"/>
        <w:jc w:val="both"/>
      </w:pPr>
      <w:r>
        <w:t>Kim Thomson</w:t>
      </w:r>
      <w:r>
        <w:tab/>
      </w:r>
      <w:r>
        <w:tab/>
        <w:t>State Library</w:t>
      </w:r>
    </w:p>
    <w:p w:rsidR="00792B51" w:rsidRDefault="008A1236" w:rsidP="007061B8">
      <w:pPr>
        <w:spacing w:after="0" w:line="240" w:lineRule="auto"/>
        <w:jc w:val="both"/>
      </w:pPr>
      <w:r>
        <w:t>John Hogan</w:t>
      </w:r>
      <w:r>
        <w:tab/>
      </w:r>
      <w:r>
        <w:tab/>
        <w:t>Canada Bay</w:t>
      </w:r>
      <w:r w:rsidR="00666071">
        <w:t xml:space="preserve">           </w:t>
      </w:r>
      <w:r w:rsidR="00666071">
        <w:tab/>
      </w:r>
      <w:r w:rsidR="00666071">
        <w:tab/>
      </w:r>
      <w:r w:rsidR="00666071">
        <w:tab/>
      </w:r>
      <w:r w:rsidR="00666071">
        <w:tab/>
      </w:r>
      <w:r w:rsidR="00666071">
        <w:tab/>
      </w:r>
    </w:p>
    <w:p w:rsidR="00432CF2" w:rsidRDefault="00432CF2" w:rsidP="007061B8">
      <w:pPr>
        <w:spacing w:after="0" w:line="240" w:lineRule="auto"/>
        <w:jc w:val="both"/>
        <w:rPr>
          <w:b/>
        </w:rPr>
      </w:pPr>
    </w:p>
    <w:p w:rsidR="00FD3399" w:rsidRPr="00FD3399" w:rsidRDefault="00FD3399" w:rsidP="007061B8">
      <w:pPr>
        <w:spacing w:after="0" w:line="240" w:lineRule="auto"/>
        <w:jc w:val="both"/>
        <w:rPr>
          <w:b/>
        </w:rPr>
      </w:pPr>
      <w:r w:rsidRPr="00FD3399">
        <w:rPr>
          <w:b/>
        </w:rPr>
        <w:t>Apologies</w:t>
      </w:r>
    </w:p>
    <w:p w:rsidR="00213F6A" w:rsidRPr="00213F6A" w:rsidRDefault="00213F6A" w:rsidP="00213F6A">
      <w:pPr>
        <w:spacing w:after="0" w:line="240" w:lineRule="auto"/>
        <w:contextualSpacing/>
        <w:rPr>
          <w:rFonts w:eastAsia="Times New Roman"/>
          <w:sz w:val="24"/>
          <w:szCs w:val="24"/>
          <w:lang w:eastAsia="en-AU"/>
        </w:rPr>
      </w:pPr>
      <w:proofErr w:type="spellStart"/>
      <w:r w:rsidRPr="00213F6A">
        <w:rPr>
          <w:rFonts w:eastAsiaTheme="minorEastAsia"/>
          <w:kern w:val="24"/>
          <w:sz w:val="24"/>
          <w:szCs w:val="24"/>
          <w:lang w:eastAsia="en-AU"/>
        </w:rPr>
        <w:t>Savitri</w:t>
      </w:r>
      <w:proofErr w:type="spellEnd"/>
      <w:r w:rsidRPr="00213F6A">
        <w:rPr>
          <w:rFonts w:eastAsiaTheme="minorEastAsia"/>
          <w:kern w:val="24"/>
          <w:sz w:val="24"/>
          <w:szCs w:val="24"/>
          <w:lang w:eastAsia="en-AU"/>
        </w:rPr>
        <w:t xml:space="preserve"> Newman </w:t>
      </w:r>
      <w:r>
        <w:rPr>
          <w:rFonts w:eastAsiaTheme="minorEastAsia"/>
          <w:kern w:val="24"/>
          <w:sz w:val="24"/>
          <w:szCs w:val="24"/>
          <w:lang w:eastAsia="en-AU"/>
        </w:rPr>
        <w:tab/>
      </w:r>
      <w:r w:rsidRPr="00213F6A">
        <w:rPr>
          <w:rFonts w:eastAsiaTheme="minorEastAsia"/>
          <w:kern w:val="24"/>
          <w:sz w:val="24"/>
          <w:szCs w:val="24"/>
          <w:lang w:eastAsia="en-AU"/>
        </w:rPr>
        <w:t xml:space="preserve"> Pittwater</w:t>
      </w:r>
    </w:p>
    <w:p w:rsidR="00213F6A" w:rsidRPr="00213F6A" w:rsidRDefault="00213F6A" w:rsidP="00213F6A">
      <w:pPr>
        <w:spacing w:after="0" w:line="240" w:lineRule="auto"/>
        <w:contextualSpacing/>
        <w:rPr>
          <w:rFonts w:eastAsia="Times New Roman"/>
          <w:sz w:val="24"/>
          <w:szCs w:val="24"/>
          <w:lang w:eastAsia="en-AU"/>
        </w:rPr>
      </w:pPr>
      <w:r w:rsidRPr="00213F6A">
        <w:rPr>
          <w:rFonts w:eastAsiaTheme="minorEastAsia"/>
          <w:kern w:val="24"/>
          <w:sz w:val="24"/>
          <w:szCs w:val="24"/>
          <w:lang w:eastAsia="en-AU"/>
        </w:rPr>
        <w:t xml:space="preserve">Sally Lee </w:t>
      </w:r>
      <w:r w:rsidRPr="00213F6A">
        <w:rPr>
          <w:rFonts w:eastAsiaTheme="minorEastAsia"/>
          <w:kern w:val="24"/>
          <w:sz w:val="24"/>
          <w:szCs w:val="24"/>
          <w:lang w:eastAsia="en-AU"/>
        </w:rPr>
        <w:tab/>
      </w:r>
      <w:r w:rsidRPr="00213F6A">
        <w:rPr>
          <w:rFonts w:eastAsiaTheme="minorEastAsia"/>
          <w:kern w:val="24"/>
          <w:sz w:val="24"/>
          <w:szCs w:val="24"/>
          <w:lang w:eastAsia="en-AU"/>
        </w:rPr>
        <w:tab/>
      </w:r>
      <w:r w:rsidRPr="00213F6A">
        <w:rPr>
          <w:rFonts w:eastAsiaTheme="minorEastAsia"/>
          <w:kern w:val="24"/>
          <w:sz w:val="24"/>
          <w:szCs w:val="24"/>
          <w:lang w:eastAsia="en-AU"/>
        </w:rPr>
        <w:tab/>
        <w:t>Willoughby</w:t>
      </w:r>
    </w:p>
    <w:p w:rsidR="00213F6A" w:rsidRPr="00213F6A" w:rsidRDefault="00213F6A" w:rsidP="00213F6A">
      <w:pPr>
        <w:spacing w:after="0" w:line="240" w:lineRule="auto"/>
        <w:contextualSpacing/>
        <w:rPr>
          <w:rFonts w:eastAsia="Times New Roman"/>
          <w:sz w:val="24"/>
          <w:szCs w:val="24"/>
          <w:lang w:eastAsia="en-AU"/>
        </w:rPr>
      </w:pPr>
      <w:r w:rsidRPr="00213F6A">
        <w:rPr>
          <w:rFonts w:eastAsiaTheme="minorEastAsia"/>
          <w:kern w:val="24"/>
          <w:sz w:val="24"/>
          <w:szCs w:val="24"/>
          <w:lang w:eastAsia="en-AU"/>
        </w:rPr>
        <w:t xml:space="preserve">Kristine Campos </w:t>
      </w:r>
      <w:r>
        <w:rPr>
          <w:rFonts w:eastAsiaTheme="minorEastAsia"/>
          <w:kern w:val="24"/>
          <w:sz w:val="24"/>
          <w:szCs w:val="24"/>
          <w:lang w:eastAsia="en-AU"/>
        </w:rPr>
        <w:tab/>
      </w:r>
      <w:bookmarkStart w:id="0" w:name="_GoBack"/>
      <w:bookmarkEnd w:id="0"/>
      <w:r w:rsidRPr="00213F6A">
        <w:rPr>
          <w:rFonts w:eastAsiaTheme="minorEastAsia"/>
          <w:kern w:val="24"/>
          <w:sz w:val="24"/>
          <w:szCs w:val="24"/>
          <w:lang w:eastAsia="en-AU"/>
        </w:rPr>
        <w:t>Hawkesbury</w:t>
      </w:r>
    </w:p>
    <w:p w:rsidR="00213F6A" w:rsidRPr="00213F6A" w:rsidRDefault="00213F6A" w:rsidP="00213F6A">
      <w:pPr>
        <w:spacing w:after="0" w:line="240" w:lineRule="auto"/>
        <w:contextualSpacing/>
        <w:rPr>
          <w:rFonts w:eastAsia="Times New Roman"/>
          <w:sz w:val="24"/>
          <w:szCs w:val="24"/>
          <w:lang w:eastAsia="en-AU"/>
        </w:rPr>
      </w:pPr>
      <w:r w:rsidRPr="00213F6A">
        <w:rPr>
          <w:rFonts w:eastAsiaTheme="minorEastAsia"/>
          <w:kern w:val="24"/>
          <w:sz w:val="24"/>
          <w:szCs w:val="24"/>
          <w:lang w:eastAsia="en-AU"/>
        </w:rPr>
        <w:t xml:space="preserve">Abby Dawson </w:t>
      </w:r>
      <w:r w:rsidRPr="00213F6A">
        <w:rPr>
          <w:rFonts w:eastAsiaTheme="minorEastAsia"/>
          <w:kern w:val="24"/>
          <w:sz w:val="24"/>
          <w:szCs w:val="24"/>
          <w:lang w:eastAsia="en-AU"/>
        </w:rPr>
        <w:tab/>
      </w:r>
      <w:r w:rsidRPr="00213F6A">
        <w:rPr>
          <w:rFonts w:eastAsiaTheme="minorEastAsia"/>
          <w:kern w:val="24"/>
          <w:sz w:val="24"/>
          <w:szCs w:val="24"/>
          <w:lang w:eastAsia="en-AU"/>
        </w:rPr>
        <w:tab/>
        <w:t>SL</w:t>
      </w:r>
      <w:proofErr w:type="gramStart"/>
      <w:r w:rsidRPr="00213F6A">
        <w:rPr>
          <w:rFonts w:eastAsiaTheme="minorEastAsia"/>
          <w:kern w:val="24"/>
          <w:sz w:val="24"/>
          <w:szCs w:val="24"/>
          <w:lang w:eastAsia="en-AU"/>
        </w:rPr>
        <w:t>:NSW</w:t>
      </w:r>
      <w:proofErr w:type="gramEnd"/>
    </w:p>
    <w:p w:rsidR="00213F6A" w:rsidRPr="00213F6A" w:rsidRDefault="00213F6A" w:rsidP="00213F6A">
      <w:pPr>
        <w:spacing w:after="0" w:line="240" w:lineRule="auto"/>
        <w:contextualSpacing/>
        <w:rPr>
          <w:rFonts w:eastAsia="Times New Roman"/>
          <w:sz w:val="24"/>
          <w:szCs w:val="24"/>
          <w:lang w:eastAsia="en-AU"/>
        </w:rPr>
      </w:pPr>
      <w:r w:rsidRPr="00213F6A">
        <w:rPr>
          <w:rFonts w:eastAsiaTheme="minorEastAsia"/>
          <w:kern w:val="24"/>
          <w:sz w:val="24"/>
          <w:szCs w:val="24"/>
          <w:lang w:eastAsia="en-AU"/>
        </w:rPr>
        <w:t xml:space="preserve">Maria </w:t>
      </w:r>
      <w:proofErr w:type="spellStart"/>
      <w:r w:rsidRPr="00213F6A">
        <w:rPr>
          <w:rFonts w:eastAsiaTheme="minorEastAsia"/>
          <w:kern w:val="24"/>
          <w:sz w:val="24"/>
          <w:szCs w:val="24"/>
          <w:lang w:eastAsia="en-AU"/>
        </w:rPr>
        <w:t>Wiemers</w:t>
      </w:r>
      <w:proofErr w:type="spellEnd"/>
      <w:r w:rsidRPr="00213F6A">
        <w:rPr>
          <w:rFonts w:eastAsiaTheme="minorEastAsia"/>
          <w:kern w:val="24"/>
          <w:sz w:val="24"/>
          <w:szCs w:val="24"/>
          <w:lang w:eastAsia="en-AU"/>
        </w:rPr>
        <w:t xml:space="preserve"> </w:t>
      </w:r>
      <w:r w:rsidRPr="00213F6A">
        <w:rPr>
          <w:rFonts w:eastAsiaTheme="minorEastAsia"/>
          <w:kern w:val="24"/>
          <w:sz w:val="24"/>
          <w:szCs w:val="24"/>
          <w:lang w:eastAsia="en-AU"/>
        </w:rPr>
        <w:tab/>
      </w:r>
      <w:r w:rsidRPr="00213F6A">
        <w:rPr>
          <w:rFonts w:eastAsiaTheme="minorEastAsia"/>
          <w:kern w:val="24"/>
          <w:sz w:val="24"/>
          <w:szCs w:val="24"/>
          <w:lang w:eastAsia="en-AU"/>
        </w:rPr>
        <w:tab/>
        <w:t>SL</w:t>
      </w:r>
      <w:proofErr w:type="gramStart"/>
      <w:r w:rsidRPr="00213F6A">
        <w:rPr>
          <w:rFonts w:eastAsiaTheme="minorEastAsia"/>
          <w:kern w:val="24"/>
          <w:sz w:val="24"/>
          <w:szCs w:val="24"/>
          <w:lang w:eastAsia="en-AU"/>
        </w:rPr>
        <w:t>:NSW</w:t>
      </w:r>
      <w:proofErr w:type="gramEnd"/>
    </w:p>
    <w:p w:rsidR="00213F6A" w:rsidRPr="00213F6A" w:rsidRDefault="00213F6A" w:rsidP="00213F6A">
      <w:pPr>
        <w:spacing w:after="0" w:line="240" w:lineRule="auto"/>
        <w:contextualSpacing/>
        <w:rPr>
          <w:rFonts w:eastAsia="Times New Roman"/>
          <w:sz w:val="24"/>
          <w:szCs w:val="24"/>
          <w:lang w:eastAsia="en-AU"/>
        </w:rPr>
      </w:pPr>
      <w:proofErr w:type="spellStart"/>
      <w:r w:rsidRPr="00213F6A">
        <w:rPr>
          <w:rFonts w:eastAsiaTheme="minorEastAsia"/>
          <w:kern w:val="24"/>
          <w:sz w:val="24"/>
          <w:szCs w:val="24"/>
          <w:lang w:eastAsia="en-AU"/>
        </w:rPr>
        <w:t>Ros</w:t>
      </w:r>
      <w:proofErr w:type="spellEnd"/>
      <w:r w:rsidRPr="00213F6A">
        <w:rPr>
          <w:rFonts w:eastAsiaTheme="minorEastAsia"/>
          <w:kern w:val="24"/>
          <w:sz w:val="24"/>
          <w:szCs w:val="24"/>
          <w:lang w:eastAsia="en-AU"/>
        </w:rPr>
        <w:t xml:space="preserve"> Strange –</w:t>
      </w:r>
      <w:r w:rsidRPr="00213F6A">
        <w:rPr>
          <w:rFonts w:eastAsiaTheme="minorEastAsia"/>
          <w:kern w:val="24"/>
          <w:sz w:val="24"/>
          <w:szCs w:val="24"/>
          <w:lang w:eastAsia="en-AU"/>
        </w:rPr>
        <w:tab/>
      </w:r>
      <w:r w:rsidRPr="00213F6A">
        <w:rPr>
          <w:rFonts w:eastAsiaTheme="minorEastAsia"/>
          <w:kern w:val="24"/>
          <w:sz w:val="24"/>
          <w:szCs w:val="24"/>
          <w:lang w:eastAsia="en-AU"/>
        </w:rPr>
        <w:tab/>
        <w:t>Warringah</w:t>
      </w:r>
    </w:p>
    <w:p w:rsidR="00213F6A" w:rsidRPr="00213F6A" w:rsidRDefault="00213F6A" w:rsidP="00213F6A">
      <w:pPr>
        <w:spacing w:after="0" w:line="240" w:lineRule="auto"/>
        <w:contextualSpacing/>
        <w:rPr>
          <w:rFonts w:eastAsia="Times New Roman"/>
          <w:sz w:val="24"/>
          <w:szCs w:val="24"/>
          <w:lang w:eastAsia="en-AU"/>
        </w:rPr>
      </w:pPr>
      <w:r w:rsidRPr="00213F6A">
        <w:rPr>
          <w:rFonts w:eastAsiaTheme="minorEastAsia"/>
          <w:kern w:val="24"/>
          <w:sz w:val="24"/>
          <w:szCs w:val="24"/>
          <w:lang w:eastAsia="en-AU"/>
        </w:rPr>
        <w:t xml:space="preserve">Sue </w:t>
      </w:r>
      <w:proofErr w:type="spellStart"/>
      <w:r w:rsidRPr="00213F6A">
        <w:rPr>
          <w:rFonts w:eastAsiaTheme="minorEastAsia"/>
          <w:kern w:val="24"/>
          <w:sz w:val="24"/>
          <w:szCs w:val="24"/>
          <w:lang w:eastAsia="en-AU"/>
        </w:rPr>
        <w:t>Hamling</w:t>
      </w:r>
      <w:proofErr w:type="spellEnd"/>
      <w:r w:rsidRPr="00213F6A">
        <w:rPr>
          <w:rFonts w:eastAsiaTheme="minorEastAsia"/>
          <w:kern w:val="24"/>
          <w:sz w:val="24"/>
          <w:szCs w:val="24"/>
          <w:lang w:eastAsia="en-AU"/>
        </w:rPr>
        <w:t xml:space="preserve"> </w:t>
      </w:r>
      <w:r w:rsidRPr="00213F6A">
        <w:rPr>
          <w:rFonts w:eastAsiaTheme="minorEastAsia"/>
          <w:kern w:val="24"/>
          <w:sz w:val="24"/>
          <w:szCs w:val="24"/>
          <w:lang w:eastAsia="en-AU"/>
        </w:rPr>
        <w:tab/>
      </w:r>
      <w:r w:rsidRPr="00213F6A">
        <w:rPr>
          <w:rFonts w:eastAsiaTheme="minorEastAsia"/>
          <w:kern w:val="24"/>
          <w:sz w:val="24"/>
          <w:szCs w:val="24"/>
          <w:lang w:eastAsia="en-AU"/>
        </w:rPr>
        <w:tab/>
        <w:t>Gosford</w:t>
      </w:r>
    </w:p>
    <w:p w:rsidR="00213F6A" w:rsidRPr="00213F6A" w:rsidRDefault="00213F6A" w:rsidP="00213F6A">
      <w:pPr>
        <w:spacing w:after="0" w:line="240" w:lineRule="auto"/>
        <w:contextualSpacing/>
        <w:rPr>
          <w:rFonts w:eastAsia="Times New Roman"/>
          <w:sz w:val="24"/>
          <w:szCs w:val="24"/>
          <w:lang w:eastAsia="en-AU"/>
        </w:rPr>
      </w:pPr>
      <w:proofErr w:type="spellStart"/>
      <w:r w:rsidRPr="00213F6A">
        <w:rPr>
          <w:rFonts w:eastAsiaTheme="minorEastAsia"/>
          <w:kern w:val="24"/>
          <w:sz w:val="24"/>
          <w:szCs w:val="24"/>
          <w:lang w:eastAsia="en-AU"/>
        </w:rPr>
        <w:t>Neri</w:t>
      </w:r>
      <w:proofErr w:type="spellEnd"/>
      <w:r w:rsidRPr="00213F6A">
        <w:rPr>
          <w:rFonts w:eastAsiaTheme="minorEastAsia"/>
          <w:kern w:val="24"/>
          <w:sz w:val="24"/>
          <w:szCs w:val="24"/>
          <w:lang w:eastAsia="en-AU"/>
        </w:rPr>
        <w:t xml:space="preserve"> Kinsella </w:t>
      </w:r>
      <w:r w:rsidRPr="00213F6A">
        <w:rPr>
          <w:rFonts w:eastAsiaTheme="minorEastAsia"/>
          <w:kern w:val="24"/>
          <w:sz w:val="24"/>
          <w:szCs w:val="24"/>
          <w:lang w:eastAsia="en-AU"/>
        </w:rPr>
        <w:tab/>
      </w:r>
      <w:r w:rsidRPr="00213F6A">
        <w:rPr>
          <w:rFonts w:eastAsiaTheme="minorEastAsia"/>
          <w:kern w:val="24"/>
          <w:sz w:val="24"/>
          <w:szCs w:val="24"/>
          <w:lang w:eastAsia="en-AU"/>
        </w:rPr>
        <w:tab/>
        <w:t>City of Sydney</w:t>
      </w:r>
    </w:p>
    <w:p w:rsidR="00FD3399" w:rsidRDefault="00FD3399" w:rsidP="00213F6A">
      <w:pPr>
        <w:spacing w:after="0" w:line="240" w:lineRule="auto"/>
        <w:jc w:val="both"/>
      </w:pPr>
    </w:p>
    <w:p w:rsidR="00FD3399" w:rsidRPr="00FD3399" w:rsidRDefault="00FD3399" w:rsidP="007061B8">
      <w:pPr>
        <w:spacing w:after="0" w:line="240" w:lineRule="auto"/>
        <w:jc w:val="both"/>
        <w:rPr>
          <w:b/>
        </w:rPr>
      </w:pPr>
      <w:r w:rsidRPr="00FD3399">
        <w:rPr>
          <w:b/>
        </w:rPr>
        <w:t xml:space="preserve">Confirmation of 4 May 2015 meeting </w:t>
      </w:r>
    </w:p>
    <w:p w:rsidR="00FD3399" w:rsidRDefault="008A1236" w:rsidP="007061B8">
      <w:pPr>
        <w:spacing w:after="0" w:line="240" w:lineRule="auto"/>
        <w:jc w:val="both"/>
      </w:pPr>
      <w:r>
        <w:t xml:space="preserve">Jennifer </w:t>
      </w:r>
      <w:proofErr w:type="spellStart"/>
      <w:r>
        <w:t>Lyttle</w:t>
      </w:r>
      <w:proofErr w:type="spellEnd"/>
      <w:r>
        <w:t xml:space="preserve"> (Parramatta)</w:t>
      </w:r>
    </w:p>
    <w:p w:rsidR="0055746B" w:rsidRDefault="0055746B" w:rsidP="007061B8">
      <w:pPr>
        <w:spacing w:after="0" w:line="240" w:lineRule="auto"/>
        <w:jc w:val="both"/>
      </w:pPr>
      <w:r>
        <w:t xml:space="preserve">Seconded </w:t>
      </w:r>
      <w:proofErr w:type="gramStart"/>
      <w:r w:rsidR="008A1236">
        <w:t>–</w:t>
      </w:r>
      <w:r>
        <w:t xml:space="preserve"> </w:t>
      </w:r>
      <w:r w:rsidR="00582CA9">
        <w:t>??</w:t>
      </w:r>
      <w:proofErr w:type="gramEnd"/>
    </w:p>
    <w:p w:rsidR="0055746B" w:rsidRDefault="0055746B" w:rsidP="007061B8">
      <w:pPr>
        <w:spacing w:after="0" w:line="240" w:lineRule="auto"/>
        <w:jc w:val="both"/>
      </w:pPr>
    </w:p>
    <w:p w:rsidR="00FD3399" w:rsidRDefault="00FD3399" w:rsidP="007061B8">
      <w:pPr>
        <w:spacing w:after="0" w:line="240" w:lineRule="auto"/>
        <w:jc w:val="both"/>
      </w:pPr>
    </w:p>
    <w:p w:rsidR="00FD3399" w:rsidRPr="00FD3399" w:rsidRDefault="008A4DC5" w:rsidP="00FD3399">
      <w:pPr>
        <w:spacing w:after="0" w:line="240" w:lineRule="auto"/>
        <w:jc w:val="both"/>
        <w:rPr>
          <w:bCs/>
        </w:rPr>
      </w:pPr>
      <w:r>
        <w:rPr>
          <w:b/>
        </w:rPr>
        <w:t>The wiki</w:t>
      </w:r>
      <w:r w:rsidR="007E67EF">
        <w:rPr>
          <w:b/>
        </w:rPr>
        <w:t xml:space="preserve"> </w:t>
      </w:r>
    </w:p>
    <w:p w:rsidR="0055746B" w:rsidRPr="0055746B" w:rsidRDefault="008A4DC5" w:rsidP="00FD3399">
      <w:pPr>
        <w:spacing w:after="0" w:line="240" w:lineRule="auto"/>
        <w:jc w:val="both"/>
        <w:rPr>
          <w:bCs/>
        </w:rPr>
      </w:pPr>
      <w:r>
        <w:rPr>
          <w:bCs/>
        </w:rPr>
        <w:t>Garret – If you find any broken links, please let Garret know.</w:t>
      </w:r>
    </w:p>
    <w:p w:rsidR="00FD3399" w:rsidRDefault="00FD3399" w:rsidP="00FD3399">
      <w:pPr>
        <w:spacing w:after="0" w:line="240" w:lineRule="auto"/>
        <w:jc w:val="both"/>
        <w:rPr>
          <w:b/>
          <w:bCs/>
        </w:rPr>
      </w:pPr>
    </w:p>
    <w:p w:rsidR="00FD3399" w:rsidRDefault="00FD3399" w:rsidP="007061B8">
      <w:pPr>
        <w:spacing w:after="0" w:line="240" w:lineRule="auto"/>
        <w:jc w:val="both"/>
      </w:pPr>
    </w:p>
    <w:p w:rsidR="00FD3399" w:rsidRPr="00B71E21" w:rsidRDefault="00FD3399" w:rsidP="007061B8">
      <w:pPr>
        <w:spacing w:after="0" w:line="240" w:lineRule="auto"/>
        <w:jc w:val="both"/>
        <w:rPr>
          <w:b/>
        </w:rPr>
      </w:pPr>
      <w:r w:rsidRPr="00B71E21">
        <w:rPr>
          <w:b/>
        </w:rPr>
        <w:t>Libraries Australia/</w:t>
      </w:r>
      <w:r w:rsidR="006F63AC">
        <w:rPr>
          <w:b/>
        </w:rPr>
        <w:t>LADD</w:t>
      </w:r>
      <w:r w:rsidRPr="00B71E21">
        <w:rPr>
          <w:b/>
        </w:rPr>
        <w:t xml:space="preserve"> issues</w:t>
      </w:r>
    </w:p>
    <w:p w:rsidR="00FD3399" w:rsidRDefault="006F63AC" w:rsidP="007061B8">
      <w:pPr>
        <w:spacing w:after="0" w:line="240" w:lineRule="auto"/>
        <w:jc w:val="both"/>
      </w:pPr>
      <w:r>
        <w:t>Check your LADD reports. One library reported that there was no charge to NTSM even though it had been changed manually before actioning.</w:t>
      </w:r>
    </w:p>
    <w:p w:rsidR="006F63AC" w:rsidRDefault="006F63AC" w:rsidP="007061B8">
      <w:pPr>
        <w:spacing w:after="0" w:line="240" w:lineRule="auto"/>
        <w:jc w:val="both"/>
      </w:pPr>
      <w:r>
        <w:t>If you are supplying an item and change the cost make sure you click “recalculate” and wait for the screen to refresh to ensure that the change has been made.</w:t>
      </w:r>
    </w:p>
    <w:p w:rsidR="006F63AC" w:rsidRDefault="006F63AC" w:rsidP="007061B8">
      <w:pPr>
        <w:spacing w:after="0" w:line="240" w:lineRule="auto"/>
        <w:jc w:val="both"/>
      </w:pPr>
    </w:p>
    <w:p w:rsidR="006F63AC" w:rsidRDefault="006F63AC" w:rsidP="007061B8">
      <w:pPr>
        <w:spacing w:after="0" w:line="240" w:lineRule="auto"/>
        <w:jc w:val="both"/>
      </w:pPr>
      <w:r>
        <w:t xml:space="preserve">John (Canada Bay) reported that trying to sort by type in Libraries Australia was not functioning very well. </w:t>
      </w:r>
    </w:p>
    <w:p w:rsidR="00DF55AC" w:rsidRDefault="00DF55AC" w:rsidP="007061B8">
      <w:pPr>
        <w:spacing w:after="0" w:line="240" w:lineRule="auto"/>
        <w:jc w:val="both"/>
      </w:pPr>
    </w:p>
    <w:p w:rsidR="00FD3399" w:rsidRDefault="00FD3399" w:rsidP="00FD3399">
      <w:pPr>
        <w:spacing w:after="0" w:line="240" w:lineRule="auto"/>
        <w:jc w:val="both"/>
      </w:pPr>
    </w:p>
    <w:p w:rsidR="00FD3399" w:rsidRPr="00DF55AC" w:rsidRDefault="00FD3399" w:rsidP="00FD3399">
      <w:pPr>
        <w:spacing w:after="0" w:line="240" w:lineRule="auto"/>
        <w:jc w:val="both"/>
        <w:rPr>
          <w:b/>
        </w:rPr>
      </w:pPr>
      <w:r w:rsidRPr="00DF55AC">
        <w:rPr>
          <w:b/>
        </w:rPr>
        <w:t>General business</w:t>
      </w:r>
    </w:p>
    <w:p w:rsidR="00D761FC" w:rsidRDefault="006F63AC" w:rsidP="00FD3399">
      <w:pPr>
        <w:spacing w:after="0" w:line="240" w:lineRule="auto"/>
        <w:jc w:val="both"/>
      </w:pPr>
      <w:r>
        <w:lastRenderedPageBreak/>
        <w:t xml:space="preserve">Be aware that NTSM is now charging us all $16.50. </w:t>
      </w:r>
    </w:p>
    <w:p w:rsidR="006F63AC" w:rsidRDefault="006F63AC" w:rsidP="00FD3399">
      <w:pPr>
        <w:spacing w:after="0" w:line="240" w:lineRule="auto"/>
        <w:jc w:val="both"/>
      </w:pPr>
    </w:p>
    <w:p w:rsidR="006F63AC" w:rsidRDefault="006F63AC" w:rsidP="00FD3399">
      <w:pPr>
        <w:spacing w:after="0" w:line="240" w:lineRule="auto"/>
        <w:jc w:val="both"/>
      </w:pPr>
      <w:r>
        <w:t xml:space="preserve">Jan (Liverpool) questioned whether other libraries allowed new customers to join the library and then immediately request an ILL. Does anyone have any policies they’d like to </w:t>
      </w:r>
      <w:proofErr w:type="spellStart"/>
      <w:r>
        <w:t>dahare</w:t>
      </w:r>
      <w:proofErr w:type="spellEnd"/>
      <w:r>
        <w:t xml:space="preserve"> or criteria, </w:t>
      </w:r>
      <w:proofErr w:type="spellStart"/>
      <w:r>
        <w:t>etc</w:t>
      </w:r>
      <w:proofErr w:type="spellEnd"/>
      <w:r>
        <w:t>?</w:t>
      </w:r>
    </w:p>
    <w:p w:rsidR="006F63AC" w:rsidRDefault="006F63AC" w:rsidP="00FD3399">
      <w:pPr>
        <w:spacing w:after="0" w:line="240" w:lineRule="auto"/>
        <w:jc w:val="both"/>
      </w:pPr>
      <w:r>
        <w:t>Libraries present allowed new customers to make requests</w:t>
      </w:r>
    </w:p>
    <w:p w:rsidR="006F63AC" w:rsidRDefault="006F63AC" w:rsidP="00FD3399">
      <w:pPr>
        <w:spacing w:after="0" w:line="240" w:lineRule="auto"/>
        <w:jc w:val="both"/>
      </w:pPr>
      <w:r>
        <w:t>Mosman limit to 2 requests for the customers first time.</w:t>
      </w:r>
    </w:p>
    <w:p w:rsidR="006F63AC" w:rsidRDefault="006F63AC" w:rsidP="00FD3399">
      <w:pPr>
        <w:spacing w:after="0" w:line="240" w:lineRule="auto"/>
        <w:jc w:val="both"/>
      </w:pPr>
      <w:r>
        <w:t xml:space="preserve">Canada Bay </w:t>
      </w:r>
      <w:proofErr w:type="gramStart"/>
      <w:r>
        <w:t>have</w:t>
      </w:r>
      <w:proofErr w:type="gramEnd"/>
      <w:r>
        <w:t xml:space="preserve"> no set rule but if they request a whole series John will only request 1 at a time and wait until that one has been returned before requesting the next.</w:t>
      </w:r>
    </w:p>
    <w:p w:rsidR="006F63AC" w:rsidRDefault="006F63AC" w:rsidP="00FD3399">
      <w:pPr>
        <w:spacing w:after="0" w:line="240" w:lineRule="auto"/>
        <w:jc w:val="both"/>
      </w:pPr>
    </w:p>
    <w:p w:rsidR="006F63AC" w:rsidRDefault="006F63AC" w:rsidP="00FD3399">
      <w:pPr>
        <w:spacing w:after="0" w:line="240" w:lineRule="auto"/>
        <w:jc w:val="both"/>
      </w:pPr>
      <w:r>
        <w:rPr>
          <w:b/>
        </w:rPr>
        <w:t>State Library Report</w:t>
      </w:r>
      <w:r>
        <w:t xml:space="preserve"> Kim Thomson</w:t>
      </w:r>
    </w:p>
    <w:p w:rsidR="006F63AC" w:rsidRDefault="0008640D" w:rsidP="00FD3399">
      <w:pPr>
        <w:spacing w:after="0" w:line="240" w:lineRule="auto"/>
        <w:jc w:val="both"/>
      </w:pPr>
      <w:r>
        <w:t xml:space="preserve">State Library LMS catalogue is moving from </w:t>
      </w:r>
      <w:proofErr w:type="spellStart"/>
      <w:r>
        <w:t>Millenium</w:t>
      </w:r>
      <w:proofErr w:type="spellEnd"/>
      <w:r>
        <w:t xml:space="preserve"> to ALMA and their archival to ADLIB. A preview is available up on the website. The Discovery layer sits on top of both LMSs and you can search both at the same time.</w:t>
      </w:r>
    </w:p>
    <w:p w:rsidR="0008640D" w:rsidRDefault="0008640D" w:rsidP="00FD3399">
      <w:pPr>
        <w:spacing w:after="0" w:line="240" w:lineRule="auto"/>
        <w:jc w:val="both"/>
      </w:pPr>
    </w:p>
    <w:p w:rsidR="0008640D" w:rsidRDefault="0008640D" w:rsidP="00FD3399">
      <w:pPr>
        <w:spacing w:after="0" w:line="240" w:lineRule="auto"/>
        <w:jc w:val="both"/>
      </w:pPr>
      <w:r>
        <w:t>Be aware that with staff learning the new systems, response time may be slowed.</w:t>
      </w:r>
    </w:p>
    <w:p w:rsidR="0008640D" w:rsidRPr="006F63AC" w:rsidRDefault="0008640D" w:rsidP="00FD3399">
      <w:pPr>
        <w:spacing w:after="0" w:line="240" w:lineRule="auto"/>
        <w:jc w:val="both"/>
      </w:pPr>
    </w:p>
    <w:p w:rsidR="006F63AC" w:rsidRDefault="0008640D" w:rsidP="00FD3399">
      <w:pPr>
        <w:spacing w:after="0" w:line="240" w:lineRule="auto"/>
        <w:jc w:val="both"/>
      </w:pPr>
      <w:r>
        <w:t>Work is to begin in the Mitchell Library to make it more accessible for the disabled. The gallery space will also expand.</w:t>
      </w:r>
    </w:p>
    <w:p w:rsidR="0008640D" w:rsidRDefault="0008640D" w:rsidP="00FD3399">
      <w:pPr>
        <w:spacing w:after="0" w:line="240" w:lineRule="auto"/>
        <w:jc w:val="both"/>
      </w:pPr>
    </w:p>
    <w:p w:rsidR="0008640D" w:rsidRDefault="0008640D" w:rsidP="00FD3399">
      <w:pPr>
        <w:spacing w:after="0" w:line="240" w:lineRule="auto"/>
        <w:jc w:val="both"/>
      </w:pPr>
      <w:r>
        <w:t>The State Librarian is retiring at the end of the current contract in September.</w:t>
      </w:r>
    </w:p>
    <w:p w:rsidR="0008640D" w:rsidRDefault="0008640D" w:rsidP="00FD3399">
      <w:pPr>
        <w:spacing w:after="0" w:line="240" w:lineRule="auto"/>
        <w:jc w:val="both"/>
      </w:pPr>
    </w:p>
    <w:p w:rsidR="0008640D" w:rsidRDefault="0008640D" w:rsidP="00FD3399">
      <w:pPr>
        <w:spacing w:after="0" w:line="240" w:lineRule="auto"/>
        <w:jc w:val="both"/>
      </w:pPr>
      <w:r>
        <w:t xml:space="preserve">Royce passed on that he wanted to apologise for missing any notes added in to LADD requests (for example Please reserve) and urges you to please </w:t>
      </w:r>
      <w:proofErr w:type="spellStart"/>
      <w:r>
        <w:t>conitinue</w:t>
      </w:r>
      <w:proofErr w:type="spellEnd"/>
      <w:r>
        <w:t xml:space="preserve"> to make the notes.</w:t>
      </w:r>
    </w:p>
    <w:p w:rsidR="0008640D" w:rsidRDefault="0008640D" w:rsidP="00FD3399">
      <w:pPr>
        <w:spacing w:after="0" w:line="240" w:lineRule="auto"/>
        <w:jc w:val="both"/>
      </w:pPr>
    </w:p>
    <w:p w:rsidR="0008640D" w:rsidRDefault="0008640D" w:rsidP="00FD3399">
      <w:pPr>
        <w:spacing w:after="0" w:line="240" w:lineRule="auto"/>
        <w:jc w:val="both"/>
      </w:pPr>
      <w:proofErr w:type="gramStart"/>
      <w:r>
        <w:t>A reminder that Mitchell items are not for loan.</w:t>
      </w:r>
      <w:proofErr w:type="gramEnd"/>
    </w:p>
    <w:p w:rsidR="0008640D" w:rsidRDefault="0008640D" w:rsidP="00FD3399">
      <w:pPr>
        <w:spacing w:after="0" w:line="240" w:lineRule="auto"/>
        <w:jc w:val="both"/>
      </w:pPr>
    </w:p>
    <w:p w:rsidR="0008640D" w:rsidRPr="006F63AC" w:rsidRDefault="0008640D" w:rsidP="00FD3399">
      <w:pPr>
        <w:spacing w:after="0" w:line="240" w:lineRule="auto"/>
        <w:jc w:val="both"/>
      </w:pPr>
      <w:r>
        <w:t>The Government Gazette material is being digitised and is available on TROVE. It is being OCR scanned so the text within is searchable. Some sets are available at the moment and more will progressively be done. The Government Gazette starts in 1832 and goes until 2001. Post-2001 is already on loan.</w:t>
      </w:r>
    </w:p>
    <w:p w:rsidR="00FD3399" w:rsidRDefault="00FD3399" w:rsidP="00FD3399">
      <w:pPr>
        <w:spacing w:after="0" w:line="240" w:lineRule="auto"/>
        <w:jc w:val="both"/>
      </w:pPr>
    </w:p>
    <w:p w:rsidR="00FD3399" w:rsidRDefault="00D761FC" w:rsidP="00FD3399">
      <w:pPr>
        <w:spacing w:after="0" w:line="240" w:lineRule="auto"/>
        <w:jc w:val="both"/>
        <w:rPr>
          <w:b/>
        </w:rPr>
      </w:pPr>
      <w:r w:rsidRPr="00D761FC">
        <w:rPr>
          <w:b/>
        </w:rPr>
        <w:t>Next meeting</w:t>
      </w:r>
    </w:p>
    <w:p w:rsidR="00FD3399" w:rsidRPr="00FD3399" w:rsidRDefault="0008640D" w:rsidP="00FD3399">
      <w:pPr>
        <w:spacing w:after="0" w:line="240" w:lineRule="auto"/>
        <w:jc w:val="both"/>
      </w:pPr>
      <w:r>
        <w:t>State Library (Macquarie Room)</w:t>
      </w:r>
      <w:r w:rsidR="00D761FC" w:rsidRPr="00FD3399">
        <w:t xml:space="preserve"> –</w:t>
      </w:r>
      <w:r w:rsidR="00D761FC">
        <w:t xml:space="preserve"> </w:t>
      </w:r>
      <w:r>
        <w:t>August 8</w:t>
      </w:r>
      <w:r w:rsidRPr="0008640D">
        <w:rPr>
          <w:vertAlign w:val="superscript"/>
        </w:rPr>
        <w:t>th</w:t>
      </w:r>
      <w:r>
        <w:t xml:space="preserve"> </w:t>
      </w:r>
      <w:r w:rsidR="00D761FC">
        <w:t>201</w:t>
      </w:r>
      <w:r>
        <w:t>6</w:t>
      </w:r>
    </w:p>
    <w:sectPr w:rsidR="00FD3399" w:rsidRPr="00FD3399" w:rsidSect="00AC095F">
      <w:pgSz w:w="11906" w:h="16838" w:code="9"/>
      <w:pgMar w:top="1134" w:right="1134" w:bottom="1134" w:left="1134" w:header="1134"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0AAE2A04"/>
    <w:lvl w:ilvl="0">
      <w:start w:val="1"/>
      <w:numFmt w:val="decimal"/>
      <w:lvlText w:val="%1."/>
      <w:lvlJc w:val="left"/>
      <w:pPr>
        <w:tabs>
          <w:tab w:val="num" w:pos="1209"/>
        </w:tabs>
        <w:ind w:left="1209" w:hanging="360"/>
      </w:pPr>
    </w:lvl>
  </w:abstractNum>
  <w:abstractNum w:abstractNumId="1">
    <w:nsid w:val="FFFFFF7E"/>
    <w:multiLevelType w:val="singleLevel"/>
    <w:tmpl w:val="82B61838"/>
    <w:lvl w:ilvl="0">
      <w:start w:val="1"/>
      <w:numFmt w:val="decimal"/>
      <w:lvlText w:val="%1."/>
      <w:lvlJc w:val="left"/>
      <w:pPr>
        <w:tabs>
          <w:tab w:val="num" w:pos="926"/>
        </w:tabs>
        <w:ind w:left="926" w:hanging="360"/>
      </w:pPr>
    </w:lvl>
  </w:abstractNum>
  <w:abstractNum w:abstractNumId="2">
    <w:nsid w:val="FFFFFF7F"/>
    <w:multiLevelType w:val="singleLevel"/>
    <w:tmpl w:val="CA6C4DB2"/>
    <w:lvl w:ilvl="0">
      <w:start w:val="1"/>
      <w:numFmt w:val="decimal"/>
      <w:lvlText w:val="%1."/>
      <w:lvlJc w:val="left"/>
      <w:pPr>
        <w:tabs>
          <w:tab w:val="num" w:pos="643"/>
        </w:tabs>
        <w:ind w:left="643" w:hanging="360"/>
      </w:pPr>
    </w:lvl>
  </w:abstractNum>
  <w:abstractNum w:abstractNumId="3">
    <w:nsid w:val="FFFFFF88"/>
    <w:multiLevelType w:val="singleLevel"/>
    <w:tmpl w:val="CF766D86"/>
    <w:lvl w:ilvl="0">
      <w:start w:val="1"/>
      <w:numFmt w:val="decimal"/>
      <w:lvlText w:val="%1."/>
      <w:lvlJc w:val="left"/>
      <w:pPr>
        <w:tabs>
          <w:tab w:val="num" w:pos="360"/>
        </w:tabs>
        <w:ind w:left="360" w:hanging="360"/>
      </w:pPr>
    </w:lvl>
  </w:abstractNum>
  <w:abstractNum w:abstractNumId="4">
    <w:nsid w:val="00CF45A0"/>
    <w:multiLevelType w:val="multilevel"/>
    <w:tmpl w:val="DBE6A112"/>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67F60E7"/>
    <w:multiLevelType w:val="multilevel"/>
    <w:tmpl w:val="967C8BE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nsid w:val="09E95A6B"/>
    <w:multiLevelType w:val="multilevel"/>
    <w:tmpl w:val="8224FD1C"/>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nsid w:val="11BB78BD"/>
    <w:multiLevelType w:val="hybridMultilevel"/>
    <w:tmpl w:val="8468292C"/>
    <w:lvl w:ilvl="0" w:tplc="E18EB3C8">
      <w:start w:val="1"/>
      <w:numFmt w:val="bullet"/>
      <w:lvlText w:val="•"/>
      <w:lvlJc w:val="left"/>
      <w:pPr>
        <w:tabs>
          <w:tab w:val="num" w:pos="720"/>
        </w:tabs>
        <w:ind w:left="720" w:hanging="360"/>
      </w:pPr>
      <w:rPr>
        <w:rFonts w:ascii="Arial" w:hAnsi="Arial" w:hint="default"/>
      </w:rPr>
    </w:lvl>
    <w:lvl w:ilvl="1" w:tplc="AC2C987A" w:tentative="1">
      <w:start w:val="1"/>
      <w:numFmt w:val="bullet"/>
      <w:lvlText w:val="•"/>
      <w:lvlJc w:val="left"/>
      <w:pPr>
        <w:tabs>
          <w:tab w:val="num" w:pos="1440"/>
        </w:tabs>
        <w:ind w:left="1440" w:hanging="360"/>
      </w:pPr>
      <w:rPr>
        <w:rFonts w:ascii="Arial" w:hAnsi="Arial" w:hint="default"/>
      </w:rPr>
    </w:lvl>
    <w:lvl w:ilvl="2" w:tplc="24C4D8C0" w:tentative="1">
      <w:start w:val="1"/>
      <w:numFmt w:val="bullet"/>
      <w:lvlText w:val="•"/>
      <w:lvlJc w:val="left"/>
      <w:pPr>
        <w:tabs>
          <w:tab w:val="num" w:pos="2160"/>
        </w:tabs>
        <w:ind w:left="2160" w:hanging="360"/>
      </w:pPr>
      <w:rPr>
        <w:rFonts w:ascii="Arial" w:hAnsi="Arial" w:hint="default"/>
      </w:rPr>
    </w:lvl>
    <w:lvl w:ilvl="3" w:tplc="00D415BC" w:tentative="1">
      <w:start w:val="1"/>
      <w:numFmt w:val="bullet"/>
      <w:lvlText w:val="•"/>
      <w:lvlJc w:val="left"/>
      <w:pPr>
        <w:tabs>
          <w:tab w:val="num" w:pos="2880"/>
        </w:tabs>
        <w:ind w:left="2880" w:hanging="360"/>
      </w:pPr>
      <w:rPr>
        <w:rFonts w:ascii="Arial" w:hAnsi="Arial" w:hint="default"/>
      </w:rPr>
    </w:lvl>
    <w:lvl w:ilvl="4" w:tplc="244CF344" w:tentative="1">
      <w:start w:val="1"/>
      <w:numFmt w:val="bullet"/>
      <w:lvlText w:val="•"/>
      <w:lvlJc w:val="left"/>
      <w:pPr>
        <w:tabs>
          <w:tab w:val="num" w:pos="3600"/>
        </w:tabs>
        <w:ind w:left="3600" w:hanging="360"/>
      </w:pPr>
      <w:rPr>
        <w:rFonts w:ascii="Arial" w:hAnsi="Arial" w:hint="default"/>
      </w:rPr>
    </w:lvl>
    <w:lvl w:ilvl="5" w:tplc="FE7C9D14" w:tentative="1">
      <w:start w:val="1"/>
      <w:numFmt w:val="bullet"/>
      <w:lvlText w:val="•"/>
      <w:lvlJc w:val="left"/>
      <w:pPr>
        <w:tabs>
          <w:tab w:val="num" w:pos="4320"/>
        </w:tabs>
        <w:ind w:left="4320" w:hanging="360"/>
      </w:pPr>
      <w:rPr>
        <w:rFonts w:ascii="Arial" w:hAnsi="Arial" w:hint="default"/>
      </w:rPr>
    </w:lvl>
    <w:lvl w:ilvl="6" w:tplc="8ED86428" w:tentative="1">
      <w:start w:val="1"/>
      <w:numFmt w:val="bullet"/>
      <w:lvlText w:val="•"/>
      <w:lvlJc w:val="left"/>
      <w:pPr>
        <w:tabs>
          <w:tab w:val="num" w:pos="5040"/>
        </w:tabs>
        <w:ind w:left="5040" w:hanging="360"/>
      </w:pPr>
      <w:rPr>
        <w:rFonts w:ascii="Arial" w:hAnsi="Arial" w:hint="default"/>
      </w:rPr>
    </w:lvl>
    <w:lvl w:ilvl="7" w:tplc="B5DC6E4A" w:tentative="1">
      <w:start w:val="1"/>
      <w:numFmt w:val="bullet"/>
      <w:lvlText w:val="•"/>
      <w:lvlJc w:val="left"/>
      <w:pPr>
        <w:tabs>
          <w:tab w:val="num" w:pos="5760"/>
        </w:tabs>
        <w:ind w:left="5760" w:hanging="360"/>
      </w:pPr>
      <w:rPr>
        <w:rFonts w:ascii="Arial" w:hAnsi="Arial" w:hint="default"/>
      </w:rPr>
    </w:lvl>
    <w:lvl w:ilvl="8" w:tplc="6682E3C4" w:tentative="1">
      <w:start w:val="1"/>
      <w:numFmt w:val="bullet"/>
      <w:lvlText w:val="•"/>
      <w:lvlJc w:val="left"/>
      <w:pPr>
        <w:tabs>
          <w:tab w:val="num" w:pos="6480"/>
        </w:tabs>
        <w:ind w:left="6480" w:hanging="360"/>
      </w:pPr>
      <w:rPr>
        <w:rFonts w:ascii="Arial" w:hAnsi="Arial" w:hint="default"/>
      </w:rPr>
    </w:lvl>
  </w:abstractNum>
  <w:abstractNum w:abstractNumId="8">
    <w:nsid w:val="13A607F6"/>
    <w:multiLevelType w:val="hybridMultilevel"/>
    <w:tmpl w:val="352AE218"/>
    <w:lvl w:ilvl="0" w:tplc="520C1962">
      <w:start w:val="1"/>
      <w:numFmt w:val="bullet"/>
      <w:lvlText w:val="•"/>
      <w:lvlJc w:val="left"/>
      <w:pPr>
        <w:tabs>
          <w:tab w:val="num" w:pos="720"/>
        </w:tabs>
        <w:ind w:left="720" w:hanging="360"/>
      </w:pPr>
      <w:rPr>
        <w:rFonts w:ascii="Arial" w:hAnsi="Arial" w:hint="default"/>
      </w:rPr>
    </w:lvl>
    <w:lvl w:ilvl="1" w:tplc="3A1CA36E" w:tentative="1">
      <w:start w:val="1"/>
      <w:numFmt w:val="bullet"/>
      <w:lvlText w:val="•"/>
      <w:lvlJc w:val="left"/>
      <w:pPr>
        <w:tabs>
          <w:tab w:val="num" w:pos="1440"/>
        </w:tabs>
        <w:ind w:left="1440" w:hanging="360"/>
      </w:pPr>
      <w:rPr>
        <w:rFonts w:ascii="Arial" w:hAnsi="Arial" w:hint="default"/>
      </w:rPr>
    </w:lvl>
    <w:lvl w:ilvl="2" w:tplc="666A4CF0" w:tentative="1">
      <w:start w:val="1"/>
      <w:numFmt w:val="bullet"/>
      <w:lvlText w:val="•"/>
      <w:lvlJc w:val="left"/>
      <w:pPr>
        <w:tabs>
          <w:tab w:val="num" w:pos="2160"/>
        </w:tabs>
        <w:ind w:left="2160" w:hanging="360"/>
      </w:pPr>
      <w:rPr>
        <w:rFonts w:ascii="Arial" w:hAnsi="Arial" w:hint="default"/>
      </w:rPr>
    </w:lvl>
    <w:lvl w:ilvl="3" w:tplc="185E0BFE" w:tentative="1">
      <w:start w:val="1"/>
      <w:numFmt w:val="bullet"/>
      <w:lvlText w:val="•"/>
      <w:lvlJc w:val="left"/>
      <w:pPr>
        <w:tabs>
          <w:tab w:val="num" w:pos="2880"/>
        </w:tabs>
        <w:ind w:left="2880" w:hanging="360"/>
      </w:pPr>
      <w:rPr>
        <w:rFonts w:ascii="Arial" w:hAnsi="Arial" w:hint="default"/>
      </w:rPr>
    </w:lvl>
    <w:lvl w:ilvl="4" w:tplc="6EBA562E" w:tentative="1">
      <w:start w:val="1"/>
      <w:numFmt w:val="bullet"/>
      <w:lvlText w:val="•"/>
      <w:lvlJc w:val="left"/>
      <w:pPr>
        <w:tabs>
          <w:tab w:val="num" w:pos="3600"/>
        </w:tabs>
        <w:ind w:left="3600" w:hanging="360"/>
      </w:pPr>
      <w:rPr>
        <w:rFonts w:ascii="Arial" w:hAnsi="Arial" w:hint="default"/>
      </w:rPr>
    </w:lvl>
    <w:lvl w:ilvl="5" w:tplc="8842E04A" w:tentative="1">
      <w:start w:val="1"/>
      <w:numFmt w:val="bullet"/>
      <w:lvlText w:val="•"/>
      <w:lvlJc w:val="left"/>
      <w:pPr>
        <w:tabs>
          <w:tab w:val="num" w:pos="4320"/>
        </w:tabs>
        <w:ind w:left="4320" w:hanging="360"/>
      </w:pPr>
      <w:rPr>
        <w:rFonts w:ascii="Arial" w:hAnsi="Arial" w:hint="default"/>
      </w:rPr>
    </w:lvl>
    <w:lvl w:ilvl="6" w:tplc="2B7C7C88" w:tentative="1">
      <w:start w:val="1"/>
      <w:numFmt w:val="bullet"/>
      <w:lvlText w:val="•"/>
      <w:lvlJc w:val="left"/>
      <w:pPr>
        <w:tabs>
          <w:tab w:val="num" w:pos="5040"/>
        </w:tabs>
        <w:ind w:left="5040" w:hanging="360"/>
      </w:pPr>
      <w:rPr>
        <w:rFonts w:ascii="Arial" w:hAnsi="Arial" w:hint="default"/>
      </w:rPr>
    </w:lvl>
    <w:lvl w:ilvl="7" w:tplc="DDAA4874" w:tentative="1">
      <w:start w:val="1"/>
      <w:numFmt w:val="bullet"/>
      <w:lvlText w:val="•"/>
      <w:lvlJc w:val="left"/>
      <w:pPr>
        <w:tabs>
          <w:tab w:val="num" w:pos="5760"/>
        </w:tabs>
        <w:ind w:left="5760" w:hanging="360"/>
      </w:pPr>
      <w:rPr>
        <w:rFonts w:ascii="Arial" w:hAnsi="Arial" w:hint="default"/>
      </w:rPr>
    </w:lvl>
    <w:lvl w:ilvl="8" w:tplc="178E223C" w:tentative="1">
      <w:start w:val="1"/>
      <w:numFmt w:val="bullet"/>
      <w:lvlText w:val="•"/>
      <w:lvlJc w:val="left"/>
      <w:pPr>
        <w:tabs>
          <w:tab w:val="num" w:pos="6480"/>
        </w:tabs>
        <w:ind w:left="6480" w:hanging="360"/>
      </w:pPr>
      <w:rPr>
        <w:rFonts w:ascii="Arial" w:hAnsi="Arial" w:hint="default"/>
      </w:rPr>
    </w:lvl>
  </w:abstractNum>
  <w:abstractNum w:abstractNumId="9">
    <w:nsid w:val="15016D93"/>
    <w:multiLevelType w:val="multilevel"/>
    <w:tmpl w:val="DBE6A112"/>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155F1AAE"/>
    <w:multiLevelType w:val="hybridMultilevel"/>
    <w:tmpl w:val="601EE63C"/>
    <w:lvl w:ilvl="0" w:tplc="33D860A2">
      <w:start w:val="1"/>
      <w:numFmt w:val="bullet"/>
      <w:lvlText w:val="•"/>
      <w:lvlJc w:val="left"/>
      <w:pPr>
        <w:tabs>
          <w:tab w:val="num" w:pos="720"/>
        </w:tabs>
        <w:ind w:left="720" w:hanging="360"/>
      </w:pPr>
      <w:rPr>
        <w:rFonts w:ascii="Arial" w:hAnsi="Arial" w:hint="default"/>
      </w:rPr>
    </w:lvl>
    <w:lvl w:ilvl="1" w:tplc="99C0D976">
      <w:start w:val="1"/>
      <w:numFmt w:val="bullet"/>
      <w:lvlText w:val="•"/>
      <w:lvlJc w:val="left"/>
      <w:pPr>
        <w:tabs>
          <w:tab w:val="num" w:pos="1440"/>
        </w:tabs>
        <w:ind w:left="1440" w:hanging="360"/>
      </w:pPr>
      <w:rPr>
        <w:rFonts w:ascii="Arial" w:hAnsi="Arial" w:hint="default"/>
      </w:rPr>
    </w:lvl>
    <w:lvl w:ilvl="2" w:tplc="260C1F90" w:tentative="1">
      <w:start w:val="1"/>
      <w:numFmt w:val="bullet"/>
      <w:lvlText w:val="•"/>
      <w:lvlJc w:val="left"/>
      <w:pPr>
        <w:tabs>
          <w:tab w:val="num" w:pos="2160"/>
        </w:tabs>
        <w:ind w:left="2160" w:hanging="360"/>
      </w:pPr>
      <w:rPr>
        <w:rFonts w:ascii="Arial" w:hAnsi="Arial" w:hint="default"/>
      </w:rPr>
    </w:lvl>
    <w:lvl w:ilvl="3" w:tplc="239A2096" w:tentative="1">
      <w:start w:val="1"/>
      <w:numFmt w:val="bullet"/>
      <w:lvlText w:val="•"/>
      <w:lvlJc w:val="left"/>
      <w:pPr>
        <w:tabs>
          <w:tab w:val="num" w:pos="2880"/>
        </w:tabs>
        <w:ind w:left="2880" w:hanging="360"/>
      </w:pPr>
      <w:rPr>
        <w:rFonts w:ascii="Arial" w:hAnsi="Arial" w:hint="default"/>
      </w:rPr>
    </w:lvl>
    <w:lvl w:ilvl="4" w:tplc="866A2B08" w:tentative="1">
      <w:start w:val="1"/>
      <w:numFmt w:val="bullet"/>
      <w:lvlText w:val="•"/>
      <w:lvlJc w:val="left"/>
      <w:pPr>
        <w:tabs>
          <w:tab w:val="num" w:pos="3600"/>
        </w:tabs>
        <w:ind w:left="3600" w:hanging="360"/>
      </w:pPr>
      <w:rPr>
        <w:rFonts w:ascii="Arial" w:hAnsi="Arial" w:hint="default"/>
      </w:rPr>
    </w:lvl>
    <w:lvl w:ilvl="5" w:tplc="22A202B0" w:tentative="1">
      <w:start w:val="1"/>
      <w:numFmt w:val="bullet"/>
      <w:lvlText w:val="•"/>
      <w:lvlJc w:val="left"/>
      <w:pPr>
        <w:tabs>
          <w:tab w:val="num" w:pos="4320"/>
        </w:tabs>
        <w:ind w:left="4320" w:hanging="360"/>
      </w:pPr>
      <w:rPr>
        <w:rFonts w:ascii="Arial" w:hAnsi="Arial" w:hint="default"/>
      </w:rPr>
    </w:lvl>
    <w:lvl w:ilvl="6" w:tplc="7B26D212" w:tentative="1">
      <w:start w:val="1"/>
      <w:numFmt w:val="bullet"/>
      <w:lvlText w:val="•"/>
      <w:lvlJc w:val="left"/>
      <w:pPr>
        <w:tabs>
          <w:tab w:val="num" w:pos="5040"/>
        </w:tabs>
        <w:ind w:left="5040" w:hanging="360"/>
      </w:pPr>
      <w:rPr>
        <w:rFonts w:ascii="Arial" w:hAnsi="Arial" w:hint="default"/>
      </w:rPr>
    </w:lvl>
    <w:lvl w:ilvl="7" w:tplc="8828D7CE" w:tentative="1">
      <w:start w:val="1"/>
      <w:numFmt w:val="bullet"/>
      <w:lvlText w:val="•"/>
      <w:lvlJc w:val="left"/>
      <w:pPr>
        <w:tabs>
          <w:tab w:val="num" w:pos="5760"/>
        </w:tabs>
        <w:ind w:left="5760" w:hanging="360"/>
      </w:pPr>
      <w:rPr>
        <w:rFonts w:ascii="Arial" w:hAnsi="Arial" w:hint="default"/>
      </w:rPr>
    </w:lvl>
    <w:lvl w:ilvl="8" w:tplc="7F7C4ECC" w:tentative="1">
      <w:start w:val="1"/>
      <w:numFmt w:val="bullet"/>
      <w:lvlText w:val="•"/>
      <w:lvlJc w:val="left"/>
      <w:pPr>
        <w:tabs>
          <w:tab w:val="num" w:pos="6480"/>
        </w:tabs>
        <w:ind w:left="6480" w:hanging="360"/>
      </w:pPr>
      <w:rPr>
        <w:rFonts w:ascii="Arial" w:hAnsi="Arial" w:hint="default"/>
      </w:rPr>
    </w:lvl>
  </w:abstractNum>
  <w:abstractNum w:abstractNumId="11">
    <w:nsid w:val="170C6BE7"/>
    <w:multiLevelType w:val="multilevel"/>
    <w:tmpl w:val="8224FD1C"/>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nsid w:val="227113AA"/>
    <w:multiLevelType w:val="hybridMultilevel"/>
    <w:tmpl w:val="0496394E"/>
    <w:lvl w:ilvl="0" w:tplc="1A6A9DCE">
      <w:start w:val="1"/>
      <w:numFmt w:val="decimal"/>
      <w:lvlText w:val="%1"/>
      <w:lvlJc w:val="left"/>
      <w:pPr>
        <w:ind w:left="720" w:hanging="360"/>
      </w:pPr>
      <w:rPr>
        <w:rFonts w:ascii="Arial" w:hAnsi="Arial" w:hint="default"/>
        <w:b w:val="0"/>
        <w:i w:val="0"/>
        <w:sz w:val="22"/>
      </w:rPr>
    </w:lvl>
    <w:lvl w:ilvl="1" w:tplc="2306F8EA">
      <w:start w:val="1"/>
      <w:numFmt w:val="lowerLetter"/>
      <w:lvlText w:val="%2"/>
      <w:lvlJc w:val="left"/>
      <w:pPr>
        <w:ind w:left="1440" w:hanging="360"/>
      </w:pPr>
      <w:rPr>
        <w:rFonts w:ascii="Arial" w:hAnsi="Arial" w:hint="default"/>
        <w:b w:val="0"/>
        <w:i w:val="0"/>
        <w:sz w:val="22"/>
      </w:rPr>
    </w:lvl>
    <w:lvl w:ilvl="2" w:tplc="2E920272">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330235C"/>
    <w:multiLevelType w:val="hybridMultilevel"/>
    <w:tmpl w:val="6EFAF5E4"/>
    <w:lvl w:ilvl="0" w:tplc="2306F8EA">
      <w:start w:val="1"/>
      <w:numFmt w:val="lowerLetter"/>
      <w:lvlText w:val="%1"/>
      <w:lvlJc w:val="left"/>
      <w:pPr>
        <w:ind w:left="2160" w:hanging="180"/>
      </w:pPr>
      <w:rPr>
        <w:rFonts w:ascii="Arial" w:hAnsi="Arial"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29D63324"/>
    <w:multiLevelType w:val="multilevel"/>
    <w:tmpl w:val="536CE31C"/>
    <w:styleLink w:val="GCC"/>
    <w:lvl w:ilvl="0">
      <w:start w:val="1"/>
      <w:numFmt w:val="upperLetter"/>
      <w:pStyle w:val="ListNumber"/>
      <w:lvlText w:val="%1"/>
      <w:lvlJc w:val="left"/>
      <w:pPr>
        <w:ind w:left="360" w:hanging="360"/>
      </w:pPr>
      <w:rPr>
        <w:rFonts w:ascii="Arial" w:hAnsi="Arial" w:hint="default"/>
        <w:b w:val="0"/>
        <w:i w:val="0"/>
        <w:sz w:val="22"/>
      </w:rPr>
    </w:lvl>
    <w:lvl w:ilvl="1">
      <w:start w:val="1"/>
      <w:numFmt w:val="decimal"/>
      <w:pStyle w:val="ListNumber2"/>
      <w:lvlText w:val="%2"/>
      <w:lvlJc w:val="left"/>
      <w:pPr>
        <w:ind w:left="720" w:hanging="360"/>
      </w:pPr>
      <w:rPr>
        <w:rFonts w:ascii="Arial" w:hAnsi="Arial" w:hint="default"/>
        <w:b w:val="0"/>
        <w:i w:val="0"/>
        <w:sz w:val="22"/>
      </w:rPr>
    </w:lvl>
    <w:lvl w:ilvl="2">
      <w:start w:val="1"/>
      <w:numFmt w:val="lowerLetter"/>
      <w:pStyle w:val="ListNumber3"/>
      <w:lvlText w:val="%3"/>
      <w:lvlJc w:val="left"/>
      <w:pPr>
        <w:ind w:left="1080" w:hanging="360"/>
      </w:pPr>
      <w:rPr>
        <w:rFonts w:ascii="Arial" w:hAnsi="Arial" w:hint="default"/>
        <w:b w:val="0"/>
        <w:i w:val="0"/>
        <w:sz w:val="22"/>
      </w:rPr>
    </w:lvl>
    <w:lvl w:ilvl="3">
      <w:start w:val="1"/>
      <w:numFmt w:val="lowerRoman"/>
      <w:pStyle w:val="ListNumber4"/>
      <w:lvlText w:val="%4"/>
      <w:lvlJc w:val="left"/>
      <w:pPr>
        <w:ind w:left="1440" w:hanging="360"/>
      </w:pPr>
      <w:rPr>
        <w:rFonts w:ascii="Arial" w:hAnsi="Arial" w:hint="default"/>
        <w:b w:val="0"/>
        <w:i w:val="0"/>
        <w:sz w:val="22"/>
      </w:rPr>
    </w:lvl>
    <w:lvl w:ilvl="4">
      <w:start w:val="1"/>
      <w:numFmt w:val="decimal"/>
      <w:lvlText w:val="%5"/>
      <w:lvlJc w:val="left"/>
      <w:pPr>
        <w:ind w:left="1800" w:hanging="360"/>
      </w:pPr>
      <w:rPr>
        <w:rFonts w:ascii="Arial" w:hAnsi="Arial" w:hint="default"/>
        <w:b w:val="0"/>
        <w:i w:val="0"/>
        <w:sz w:val="22"/>
      </w:rPr>
    </w:lvl>
    <w:lvl w:ilvl="5">
      <w:start w:val="1"/>
      <w:numFmt w:val="lowerLetter"/>
      <w:lvlText w:val="%6"/>
      <w:lvlJc w:val="left"/>
      <w:pPr>
        <w:ind w:left="2160" w:hanging="360"/>
      </w:pPr>
      <w:rPr>
        <w:rFonts w:ascii="Arial" w:hAnsi="Arial" w:hint="default"/>
        <w:b w:val="0"/>
        <w:i w:val="0"/>
        <w:sz w:val="22"/>
      </w:rPr>
    </w:lvl>
    <w:lvl w:ilvl="6">
      <w:start w:val="1"/>
      <w:numFmt w:val="lowerRoman"/>
      <w:lvlText w:val="%7"/>
      <w:lvlJc w:val="left"/>
      <w:pPr>
        <w:ind w:left="2520" w:hanging="360"/>
      </w:pPr>
      <w:rPr>
        <w:rFonts w:ascii="Arial" w:hAnsi="Arial" w:hint="default"/>
        <w:b w:val="0"/>
        <w:i w:val="0"/>
        <w:sz w:val="22"/>
      </w:rPr>
    </w:lvl>
    <w:lvl w:ilvl="7">
      <w:start w:val="1"/>
      <w:numFmt w:val="decimal"/>
      <w:lvlText w:val="%8"/>
      <w:lvlJc w:val="left"/>
      <w:pPr>
        <w:ind w:left="2880" w:hanging="360"/>
      </w:pPr>
      <w:rPr>
        <w:rFonts w:ascii="Arial" w:hAnsi="Arial" w:hint="default"/>
        <w:b w:val="0"/>
        <w:i w:val="0"/>
        <w:sz w:val="22"/>
      </w:rPr>
    </w:lvl>
    <w:lvl w:ilvl="8">
      <w:start w:val="1"/>
      <w:numFmt w:val="lowerLetter"/>
      <w:lvlRestart w:val="4"/>
      <w:lvlText w:val="%9"/>
      <w:lvlJc w:val="left"/>
      <w:pPr>
        <w:ind w:left="3240" w:hanging="360"/>
      </w:pPr>
      <w:rPr>
        <w:rFonts w:ascii="Arial" w:hAnsi="Arial" w:hint="default"/>
        <w:b w:val="0"/>
        <w:i w:val="0"/>
        <w:sz w:val="22"/>
      </w:rPr>
    </w:lvl>
  </w:abstractNum>
  <w:abstractNum w:abstractNumId="15">
    <w:nsid w:val="2A217BA1"/>
    <w:multiLevelType w:val="multilevel"/>
    <w:tmpl w:val="CDB2A304"/>
    <w:lvl w:ilvl="0">
      <w:start w:val="1"/>
      <w:numFmt w:val="upperLetter"/>
      <w:lvlText w:val="%1"/>
      <w:lvlJc w:val="left"/>
      <w:pPr>
        <w:ind w:left="360" w:hanging="360"/>
      </w:pPr>
      <w:rPr>
        <w:rFonts w:ascii="Arial" w:hAnsi="Arial" w:hint="default"/>
        <w:b w:val="0"/>
        <w:i w:val="0"/>
        <w:sz w:val="22"/>
      </w:rPr>
    </w:lvl>
    <w:lvl w:ilvl="1">
      <w:start w:val="1"/>
      <w:numFmt w:val="decimal"/>
      <w:lvlText w:val="%2"/>
      <w:lvlJc w:val="left"/>
      <w:pPr>
        <w:ind w:left="720" w:hanging="360"/>
      </w:pPr>
      <w:rPr>
        <w:rFonts w:ascii="Arial" w:hAnsi="Arial" w:hint="default"/>
        <w:b w:val="0"/>
        <w:i w:val="0"/>
        <w:sz w:val="22"/>
      </w:rPr>
    </w:lvl>
    <w:lvl w:ilvl="2">
      <w:start w:val="1"/>
      <w:numFmt w:val="lowerLetter"/>
      <w:lvlText w:val="%3"/>
      <w:lvlJc w:val="left"/>
      <w:pPr>
        <w:ind w:left="1080" w:hanging="360"/>
      </w:pPr>
      <w:rPr>
        <w:rFonts w:ascii="Arial" w:hAnsi="Arial" w:hint="default"/>
        <w:b w:val="0"/>
        <w:i w:val="0"/>
        <w:sz w:val="22"/>
      </w:rPr>
    </w:lvl>
    <w:lvl w:ilvl="3">
      <w:start w:val="1"/>
      <w:numFmt w:val="lowerRoman"/>
      <w:lvlText w:val="%4"/>
      <w:lvlJc w:val="left"/>
      <w:pPr>
        <w:ind w:left="1440" w:hanging="360"/>
      </w:pPr>
      <w:rPr>
        <w:rFonts w:ascii="Arial" w:hAnsi="Arial"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Restart w:val="4"/>
      <w:lvlText w:val="%9."/>
      <w:lvlJc w:val="left"/>
      <w:pPr>
        <w:ind w:left="3240" w:hanging="360"/>
      </w:pPr>
      <w:rPr>
        <w:rFonts w:hint="default"/>
      </w:rPr>
    </w:lvl>
  </w:abstractNum>
  <w:abstractNum w:abstractNumId="16">
    <w:nsid w:val="2E006769"/>
    <w:multiLevelType w:val="multilevel"/>
    <w:tmpl w:val="D7A21E24"/>
    <w:lvl w:ilvl="0">
      <w:start w:val="1"/>
      <w:numFmt w:val="upperLetter"/>
      <w:lvlText w:val="%1"/>
      <w:lvlJc w:val="left"/>
      <w:pPr>
        <w:ind w:left="360" w:hanging="360"/>
      </w:pPr>
      <w:rPr>
        <w:rFonts w:ascii="Arial" w:hAnsi="Arial" w:hint="default"/>
        <w:b w:val="0"/>
        <w:i w:val="0"/>
        <w:sz w:val="22"/>
      </w:rPr>
    </w:lvl>
    <w:lvl w:ilvl="1">
      <w:start w:val="1"/>
      <w:numFmt w:val="decimal"/>
      <w:lvlText w:val="%2"/>
      <w:lvlJc w:val="left"/>
      <w:pPr>
        <w:ind w:left="720" w:hanging="360"/>
      </w:pPr>
      <w:rPr>
        <w:rFonts w:ascii="Arial" w:hAnsi="Arial" w:hint="default"/>
        <w:b w:val="0"/>
        <w:i w:val="0"/>
        <w:sz w:val="22"/>
      </w:rPr>
    </w:lvl>
    <w:lvl w:ilvl="2">
      <w:start w:val="1"/>
      <w:numFmt w:val="lowerLetter"/>
      <w:lvlText w:val="%3"/>
      <w:lvlJc w:val="left"/>
      <w:pPr>
        <w:ind w:left="1080" w:hanging="360"/>
      </w:pPr>
      <w:rPr>
        <w:rFonts w:ascii="Arial" w:hAnsi="Arial" w:hint="default"/>
        <w:b w:val="0"/>
        <w:i w:val="0"/>
        <w:sz w:val="22"/>
      </w:rPr>
    </w:lvl>
    <w:lvl w:ilvl="3">
      <w:start w:val="1"/>
      <w:numFmt w:val="none"/>
      <w:lvlText w:val="i"/>
      <w:lvlJc w:val="left"/>
      <w:pPr>
        <w:ind w:left="1440" w:hanging="360"/>
      </w:pPr>
      <w:rPr>
        <w:rFonts w:ascii="Arial" w:hAnsi="Arial"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Restart w:val="0"/>
      <w:lvlText w:val="%9."/>
      <w:lvlJc w:val="left"/>
      <w:pPr>
        <w:ind w:left="3240" w:hanging="360"/>
      </w:pPr>
      <w:rPr>
        <w:rFonts w:hint="default"/>
      </w:rPr>
    </w:lvl>
  </w:abstractNum>
  <w:abstractNum w:abstractNumId="17">
    <w:nsid w:val="32785AEA"/>
    <w:multiLevelType w:val="multilevel"/>
    <w:tmpl w:val="CDB2A304"/>
    <w:lvl w:ilvl="0">
      <w:start w:val="1"/>
      <w:numFmt w:val="upperLetter"/>
      <w:lvlText w:val="%1"/>
      <w:lvlJc w:val="left"/>
      <w:pPr>
        <w:ind w:left="360" w:hanging="360"/>
      </w:pPr>
      <w:rPr>
        <w:rFonts w:ascii="Arial" w:hAnsi="Arial" w:hint="default"/>
        <w:b w:val="0"/>
        <w:i w:val="0"/>
        <w:sz w:val="22"/>
      </w:rPr>
    </w:lvl>
    <w:lvl w:ilvl="1">
      <w:start w:val="1"/>
      <w:numFmt w:val="decimal"/>
      <w:lvlText w:val="%2"/>
      <w:lvlJc w:val="left"/>
      <w:pPr>
        <w:ind w:left="720" w:hanging="360"/>
      </w:pPr>
      <w:rPr>
        <w:rFonts w:ascii="Arial" w:hAnsi="Arial" w:hint="default"/>
        <w:b w:val="0"/>
        <w:i w:val="0"/>
        <w:sz w:val="22"/>
      </w:rPr>
    </w:lvl>
    <w:lvl w:ilvl="2">
      <w:start w:val="1"/>
      <w:numFmt w:val="lowerLetter"/>
      <w:lvlText w:val="%3"/>
      <w:lvlJc w:val="left"/>
      <w:pPr>
        <w:ind w:left="1080" w:hanging="360"/>
      </w:pPr>
      <w:rPr>
        <w:rFonts w:ascii="Arial" w:hAnsi="Arial" w:hint="default"/>
        <w:b w:val="0"/>
        <w:i w:val="0"/>
        <w:sz w:val="22"/>
      </w:rPr>
    </w:lvl>
    <w:lvl w:ilvl="3">
      <w:start w:val="1"/>
      <w:numFmt w:val="lowerRoman"/>
      <w:lvlText w:val="%4"/>
      <w:lvlJc w:val="left"/>
      <w:pPr>
        <w:ind w:left="1440" w:hanging="360"/>
      </w:pPr>
      <w:rPr>
        <w:rFonts w:ascii="Arial" w:hAnsi="Arial"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Restart w:val="4"/>
      <w:lvlText w:val="%9."/>
      <w:lvlJc w:val="left"/>
      <w:pPr>
        <w:ind w:left="3240" w:hanging="360"/>
      </w:pPr>
      <w:rPr>
        <w:rFonts w:hint="default"/>
      </w:rPr>
    </w:lvl>
  </w:abstractNum>
  <w:abstractNum w:abstractNumId="18">
    <w:nsid w:val="35C9274C"/>
    <w:multiLevelType w:val="multilevel"/>
    <w:tmpl w:val="536CE31C"/>
    <w:numStyleLink w:val="GCC"/>
  </w:abstractNum>
  <w:abstractNum w:abstractNumId="19">
    <w:nsid w:val="367D24DF"/>
    <w:multiLevelType w:val="hybridMultilevel"/>
    <w:tmpl w:val="517C63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7060D6D"/>
    <w:multiLevelType w:val="multilevel"/>
    <w:tmpl w:val="536CE31C"/>
    <w:numStyleLink w:val="GCC"/>
  </w:abstractNum>
  <w:abstractNum w:abstractNumId="21">
    <w:nsid w:val="37A90955"/>
    <w:multiLevelType w:val="multilevel"/>
    <w:tmpl w:val="967C8BE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2">
    <w:nsid w:val="39E82687"/>
    <w:multiLevelType w:val="multilevel"/>
    <w:tmpl w:val="C7CC6B5E"/>
    <w:lvl w:ilvl="0">
      <w:start w:val="1"/>
      <w:numFmt w:val="upperLetter"/>
      <w:lvlText w:val="%1"/>
      <w:lvlJc w:val="left"/>
      <w:pPr>
        <w:ind w:left="360" w:hanging="360"/>
      </w:pPr>
      <w:rPr>
        <w:rFonts w:ascii="Arial" w:hAnsi="Arial" w:hint="default"/>
        <w:b w:val="0"/>
        <w:i w:val="0"/>
        <w:sz w:val="22"/>
      </w:rPr>
    </w:lvl>
    <w:lvl w:ilvl="1">
      <w:start w:val="1"/>
      <w:numFmt w:val="decimal"/>
      <w:lvlText w:val="%2"/>
      <w:lvlJc w:val="left"/>
      <w:pPr>
        <w:ind w:left="720" w:hanging="360"/>
      </w:pPr>
      <w:rPr>
        <w:rFonts w:ascii="Arial" w:hAnsi="Arial" w:hint="default"/>
        <w:b w:val="0"/>
        <w:i w:val="0"/>
        <w:sz w:val="22"/>
      </w:rPr>
    </w:lvl>
    <w:lvl w:ilvl="2">
      <w:start w:val="1"/>
      <w:numFmt w:val="lowerLetter"/>
      <w:lvlText w:val="%3"/>
      <w:lvlJc w:val="left"/>
      <w:pPr>
        <w:ind w:left="1080" w:hanging="360"/>
      </w:pPr>
      <w:rPr>
        <w:rFonts w:ascii="Arial" w:hAnsi="Arial" w:hint="default"/>
        <w:b w:val="0"/>
        <w:i w:val="0"/>
        <w:sz w:val="22"/>
      </w:rPr>
    </w:lvl>
    <w:lvl w:ilvl="3">
      <w:start w:val="1"/>
      <w:numFmt w:val="lowerRoman"/>
      <w:lvlText w:val="%4"/>
      <w:lvlJc w:val="left"/>
      <w:pPr>
        <w:ind w:left="1440" w:hanging="360"/>
      </w:pPr>
      <w:rPr>
        <w:rFonts w:ascii="Arial" w:hAnsi="Arial"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Restart w:val="4"/>
      <w:lvlText w:val="%9."/>
      <w:lvlJc w:val="left"/>
      <w:pPr>
        <w:ind w:left="3240" w:hanging="360"/>
      </w:pPr>
      <w:rPr>
        <w:rFonts w:hint="default"/>
      </w:rPr>
    </w:lvl>
  </w:abstractNum>
  <w:abstractNum w:abstractNumId="23">
    <w:nsid w:val="3CFB2937"/>
    <w:multiLevelType w:val="hybridMultilevel"/>
    <w:tmpl w:val="DDD6E0AC"/>
    <w:lvl w:ilvl="0" w:tplc="2E920272">
      <w:start w:val="1"/>
      <w:numFmt w:val="lowerRoman"/>
      <w:lvlText w:val="%1"/>
      <w:lvlJc w:val="right"/>
      <w:pPr>
        <w:ind w:left="2160" w:hanging="1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3E0911AA"/>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44FC3034"/>
    <w:multiLevelType w:val="multilevel"/>
    <w:tmpl w:val="DBE6A112"/>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8D8469B"/>
    <w:multiLevelType w:val="multilevel"/>
    <w:tmpl w:val="967C8BE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7">
    <w:nsid w:val="4C37201B"/>
    <w:multiLevelType w:val="multilevel"/>
    <w:tmpl w:val="408E0838"/>
    <w:lvl w:ilvl="0">
      <w:start w:val="1"/>
      <w:numFmt w:val="upperLetter"/>
      <w:lvlText w:val="%1"/>
      <w:lvlJc w:val="left"/>
      <w:pPr>
        <w:ind w:left="360" w:hanging="360"/>
      </w:pPr>
      <w:rPr>
        <w:rFonts w:ascii="Arial" w:hAnsi="Arial" w:hint="default"/>
        <w:b w:val="0"/>
        <w:i w:val="0"/>
        <w:sz w:val="22"/>
      </w:rPr>
    </w:lvl>
    <w:lvl w:ilvl="1">
      <w:start w:val="1"/>
      <w:numFmt w:val="decimal"/>
      <w:lvlText w:val="%2"/>
      <w:lvlJc w:val="left"/>
      <w:pPr>
        <w:ind w:left="720" w:hanging="360"/>
      </w:pPr>
      <w:rPr>
        <w:rFonts w:ascii="Arial" w:hAnsi="Arial" w:hint="default"/>
        <w:b w:val="0"/>
        <w:i w:val="0"/>
        <w:sz w:val="22"/>
      </w:rPr>
    </w:lvl>
    <w:lvl w:ilvl="2">
      <w:start w:val="1"/>
      <w:numFmt w:val="lowerLetter"/>
      <w:lvlText w:val="%3"/>
      <w:lvlJc w:val="left"/>
      <w:pPr>
        <w:ind w:left="1080" w:hanging="360"/>
      </w:pPr>
      <w:rPr>
        <w:rFonts w:ascii="Arial" w:hAnsi="Arial" w:hint="default"/>
        <w:b w:val="0"/>
        <w:i w:val="0"/>
        <w:sz w:val="22"/>
      </w:rPr>
    </w:lvl>
    <w:lvl w:ilvl="3">
      <w:start w:val="1"/>
      <w:numFmt w:val="lowerRoman"/>
      <w:lvlText w:val="%4"/>
      <w:lvlJc w:val="left"/>
      <w:pPr>
        <w:ind w:left="1440" w:hanging="360"/>
      </w:pPr>
      <w:rPr>
        <w:rFonts w:ascii="Arial" w:hAnsi="Arial"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Restart w:val="4"/>
      <w:lvlText w:val="%9."/>
      <w:lvlJc w:val="left"/>
      <w:pPr>
        <w:ind w:left="3240" w:hanging="360"/>
      </w:pPr>
      <w:rPr>
        <w:rFonts w:hint="default"/>
      </w:rPr>
    </w:lvl>
  </w:abstractNum>
  <w:abstractNum w:abstractNumId="28">
    <w:nsid w:val="5A3F734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5EBD3E6C"/>
    <w:multiLevelType w:val="hybridMultilevel"/>
    <w:tmpl w:val="92400F08"/>
    <w:lvl w:ilvl="0" w:tplc="1A6A9DCE">
      <w:start w:val="1"/>
      <w:numFmt w:val="decimal"/>
      <w:lvlText w:val="%1"/>
      <w:lvlJc w:val="left"/>
      <w:pPr>
        <w:ind w:left="720" w:hanging="360"/>
      </w:pPr>
      <w:rPr>
        <w:rFonts w:ascii="Arial" w:hAnsi="Arial"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634B12BA"/>
    <w:multiLevelType w:val="multilevel"/>
    <w:tmpl w:val="8224FD1C"/>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1">
    <w:nsid w:val="657808AD"/>
    <w:multiLevelType w:val="multilevel"/>
    <w:tmpl w:val="C7CC6B5E"/>
    <w:lvl w:ilvl="0">
      <w:start w:val="1"/>
      <w:numFmt w:val="upperLetter"/>
      <w:lvlText w:val="%1"/>
      <w:lvlJc w:val="left"/>
      <w:pPr>
        <w:ind w:left="360" w:hanging="360"/>
      </w:pPr>
      <w:rPr>
        <w:rFonts w:ascii="Arial" w:hAnsi="Arial" w:hint="default"/>
        <w:b w:val="0"/>
        <w:i w:val="0"/>
        <w:sz w:val="22"/>
      </w:rPr>
    </w:lvl>
    <w:lvl w:ilvl="1">
      <w:start w:val="1"/>
      <w:numFmt w:val="decimal"/>
      <w:lvlText w:val="%2"/>
      <w:lvlJc w:val="left"/>
      <w:pPr>
        <w:ind w:left="720" w:hanging="360"/>
      </w:pPr>
      <w:rPr>
        <w:rFonts w:ascii="Arial" w:hAnsi="Arial" w:hint="default"/>
        <w:b w:val="0"/>
        <w:i w:val="0"/>
        <w:sz w:val="22"/>
      </w:rPr>
    </w:lvl>
    <w:lvl w:ilvl="2">
      <w:start w:val="1"/>
      <w:numFmt w:val="lowerLetter"/>
      <w:lvlText w:val="%3"/>
      <w:lvlJc w:val="left"/>
      <w:pPr>
        <w:ind w:left="1080" w:hanging="360"/>
      </w:pPr>
      <w:rPr>
        <w:rFonts w:ascii="Arial" w:hAnsi="Arial" w:hint="default"/>
        <w:b w:val="0"/>
        <w:i w:val="0"/>
        <w:sz w:val="22"/>
      </w:rPr>
    </w:lvl>
    <w:lvl w:ilvl="3">
      <w:start w:val="1"/>
      <w:numFmt w:val="lowerRoman"/>
      <w:lvlText w:val="%4"/>
      <w:lvlJc w:val="left"/>
      <w:pPr>
        <w:ind w:left="1440" w:hanging="360"/>
      </w:pPr>
      <w:rPr>
        <w:rFonts w:ascii="Arial" w:hAnsi="Arial"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Restart w:val="4"/>
      <w:lvlText w:val="%9."/>
      <w:lvlJc w:val="left"/>
      <w:pPr>
        <w:ind w:left="3240" w:hanging="360"/>
      </w:pPr>
      <w:rPr>
        <w:rFonts w:hint="default"/>
      </w:rPr>
    </w:lvl>
  </w:abstractNum>
  <w:abstractNum w:abstractNumId="32">
    <w:nsid w:val="66FA54E5"/>
    <w:multiLevelType w:val="multilevel"/>
    <w:tmpl w:val="8224FD1C"/>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3">
    <w:nsid w:val="67254C57"/>
    <w:multiLevelType w:val="multilevel"/>
    <w:tmpl w:val="408E0838"/>
    <w:lvl w:ilvl="0">
      <w:start w:val="1"/>
      <w:numFmt w:val="upperLetter"/>
      <w:lvlText w:val="%1"/>
      <w:lvlJc w:val="left"/>
      <w:pPr>
        <w:ind w:left="360" w:hanging="360"/>
      </w:pPr>
      <w:rPr>
        <w:rFonts w:ascii="Arial" w:hAnsi="Arial" w:hint="default"/>
        <w:b w:val="0"/>
        <w:i w:val="0"/>
        <w:sz w:val="22"/>
      </w:rPr>
    </w:lvl>
    <w:lvl w:ilvl="1">
      <w:start w:val="1"/>
      <w:numFmt w:val="decimal"/>
      <w:lvlText w:val="%2"/>
      <w:lvlJc w:val="left"/>
      <w:pPr>
        <w:ind w:left="720" w:hanging="360"/>
      </w:pPr>
      <w:rPr>
        <w:rFonts w:ascii="Arial" w:hAnsi="Arial" w:hint="default"/>
        <w:b w:val="0"/>
        <w:i w:val="0"/>
        <w:sz w:val="22"/>
      </w:rPr>
    </w:lvl>
    <w:lvl w:ilvl="2">
      <w:start w:val="1"/>
      <w:numFmt w:val="lowerLetter"/>
      <w:lvlText w:val="%3"/>
      <w:lvlJc w:val="left"/>
      <w:pPr>
        <w:ind w:left="1080" w:hanging="360"/>
      </w:pPr>
      <w:rPr>
        <w:rFonts w:ascii="Arial" w:hAnsi="Arial" w:hint="default"/>
        <w:b w:val="0"/>
        <w:i w:val="0"/>
        <w:sz w:val="22"/>
      </w:rPr>
    </w:lvl>
    <w:lvl w:ilvl="3">
      <w:start w:val="1"/>
      <w:numFmt w:val="lowerRoman"/>
      <w:lvlText w:val="%4"/>
      <w:lvlJc w:val="left"/>
      <w:pPr>
        <w:ind w:left="1440" w:hanging="360"/>
      </w:pPr>
      <w:rPr>
        <w:rFonts w:ascii="Arial" w:hAnsi="Arial"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Restart w:val="4"/>
      <w:lvlText w:val="%9."/>
      <w:lvlJc w:val="left"/>
      <w:pPr>
        <w:ind w:left="3240" w:hanging="360"/>
      </w:pPr>
      <w:rPr>
        <w:rFonts w:hint="default"/>
      </w:rPr>
    </w:lvl>
  </w:abstractNum>
  <w:abstractNum w:abstractNumId="34">
    <w:nsid w:val="6E422BD8"/>
    <w:multiLevelType w:val="multilevel"/>
    <w:tmpl w:val="536CE31C"/>
    <w:numStyleLink w:val="GCC"/>
  </w:abstractNum>
  <w:abstractNum w:abstractNumId="35">
    <w:nsid w:val="6EE21122"/>
    <w:multiLevelType w:val="hybridMultilevel"/>
    <w:tmpl w:val="E15C3EBE"/>
    <w:lvl w:ilvl="0" w:tplc="2306F8EA">
      <w:start w:val="1"/>
      <w:numFmt w:val="lowerLetter"/>
      <w:lvlText w:val="%1"/>
      <w:lvlJc w:val="left"/>
      <w:pPr>
        <w:ind w:left="720" w:hanging="360"/>
      </w:pPr>
      <w:rPr>
        <w:rFonts w:ascii="Arial" w:hAnsi="Arial" w:hint="default"/>
        <w:b w:val="0"/>
        <w:i w:val="0"/>
        <w:sz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6F167972"/>
    <w:multiLevelType w:val="multilevel"/>
    <w:tmpl w:val="D7A21E24"/>
    <w:lvl w:ilvl="0">
      <w:start w:val="1"/>
      <w:numFmt w:val="upperLetter"/>
      <w:lvlText w:val="%1"/>
      <w:lvlJc w:val="left"/>
      <w:pPr>
        <w:ind w:left="360" w:hanging="360"/>
      </w:pPr>
      <w:rPr>
        <w:rFonts w:ascii="Arial" w:hAnsi="Arial" w:hint="default"/>
        <w:b w:val="0"/>
        <w:i w:val="0"/>
        <w:sz w:val="22"/>
      </w:rPr>
    </w:lvl>
    <w:lvl w:ilvl="1">
      <w:start w:val="1"/>
      <w:numFmt w:val="decimal"/>
      <w:lvlText w:val="%2"/>
      <w:lvlJc w:val="left"/>
      <w:pPr>
        <w:ind w:left="720" w:hanging="360"/>
      </w:pPr>
      <w:rPr>
        <w:rFonts w:ascii="Arial" w:hAnsi="Arial" w:hint="default"/>
        <w:b w:val="0"/>
        <w:i w:val="0"/>
        <w:sz w:val="22"/>
      </w:rPr>
    </w:lvl>
    <w:lvl w:ilvl="2">
      <w:start w:val="1"/>
      <w:numFmt w:val="lowerLetter"/>
      <w:lvlText w:val="%3"/>
      <w:lvlJc w:val="left"/>
      <w:pPr>
        <w:ind w:left="1080" w:hanging="360"/>
      </w:pPr>
      <w:rPr>
        <w:rFonts w:ascii="Arial" w:hAnsi="Arial" w:hint="default"/>
        <w:b w:val="0"/>
        <w:i w:val="0"/>
        <w:sz w:val="22"/>
      </w:rPr>
    </w:lvl>
    <w:lvl w:ilvl="3">
      <w:start w:val="1"/>
      <w:numFmt w:val="none"/>
      <w:lvlText w:val="i"/>
      <w:lvlJc w:val="left"/>
      <w:pPr>
        <w:ind w:left="1440" w:hanging="360"/>
      </w:pPr>
      <w:rPr>
        <w:rFonts w:ascii="Arial" w:hAnsi="Arial"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Restart w:val="0"/>
      <w:lvlText w:val="%9."/>
      <w:lvlJc w:val="left"/>
      <w:pPr>
        <w:ind w:left="3240" w:hanging="360"/>
      </w:pPr>
      <w:rPr>
        <w:rFonts w:hint="default"/>
      </w:rPr>
    </w:lvl>
  </w:abstractNum>
  <w:abstractNum w:abstractNumId="37">
    <w:nsid w:val="7E8F150F"/>
    <w:multiLevelType w:val="hybridMultilevel"/>
    <w:tmpl w:val="3074191E"/>
    <w:lvl w:ilvl="0" w:tplc="2E920272">
      <w:start w:val="1"/>
      <w:numFmt w:val="lowerRoman"/>
      <w:lvlText w:val="%1"/>
      <w:lvlJc w:val="right"/>
      <w:pPr>
        <w:ind w:left="2160" w:hanging="1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7FEF521C"/>
    <w:multiLevelType w:val="hybridMultilevel"/>
    <w:tmpl w:val="A9BC317E"/>
    <w:lvl w:ilvl="0" w:tplc="2E920272">
      <w:start w:val="1"/>
      <w:numFmt w:val="lowerRoman"/>
      <w:lvlText w:val="%1"/>
      <w:lvlJc w:val="right"/>
      <w:pPr>
        <w:ind w:left="2160" w:hanging="1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9"/>
  </w:num>
  <w:num w:numId="2">
    <w:abstractNumId w:val="29"/>
  </w:num>
  <w:num w:numId="3">
    <w:abstractNumId w:val="12"/>
  </w:num>
  <w:num w:numId="4">
    <w:abstractNumId w:val="37"/>
  </w:num>
  <w:num w:numId="5">
    <w:abstractNumId w:val="38"/>
  </w:num>
  <w:num w:numId="6">
    <w:abstractNumId w:val="23"/>
  </w:num>
  <w:num w:numId="7">
    <w:abstractNumId w:val="13"/>
  </w:num>
  <w:num w:numId="8">
    <w:abstractNumId w:val="35"/>
  </w:num>
  <w:num w:numId="9">
    <w:abstractNumId w:val="22"/>
  </w:num>
  <w:num w:numId="10">
    <w:abstractNumId w:val="28"/>
  </w:num>
  <w:num w:numId="11">
    <w:abstractNumId w:val="36"/>
  </w:num>
  <w:num w:numId="12">
    <w:abstractNumId w:val="16"/>
  </w:num>
  <w:num w:numId="13">
    <w:abstractNumId w:val="31"/>
  </w:num>
  <w:num w:numId="14">
    <w:abstractNumId w:val="15"/>
  </w:num>
  <w:num w:numId="15">
    <w:abstractNumId w:val="17"/>
  </w:num>
  <w:num w:numId="16">
    <w:abstractNumId w:val="27"/>
  </w:num>
  <w:num w:numId="17">
    <w:abstractNumId w:val="33"/>
  </w:num>
  <w:num w:numId="18">
    <w:abstractNumId w:val="24"/>
  </w:num>
  <w:num w:numId="19">
    <w:abstractNumId w:val="4"/>
  </w:num>
  <w:num w:numId="20">
    <w:abstractNumId w:val="25"/>
  </w:num>
  <w:num w:numId="21">
    <w:abstractNumId w:val="9"/>
  </w:num>
  <w:num w:numId="22">
    <w:abstractNumId w:val="5"/>
  </w:num>
  <w:num w:numId="23">
    <w:abstractNumId w:val="26"/>
  </w:num>
  <w:num w:numId="24">
    <w:abstractNumId w:val="21"/>
  </w:num>
  <w:num w:numId="25">
    <w:abstractNumId w:val="20"/>
  </w:num>
  <w:num w:numId="26">
    <w:abstractNumId w:val="14"/>
  </w:num>
  <w:num w:numId="27">
    <w:abstractNumId w:val="30"/>
  </w:num>
  <w:num w:numId="28">
    <w:abstractNumId w:val="6"/>
  </w:num>
  <w:num w:numId="29">
    <w:abstractNumId w:val="11"/>
  </w:num>
  <w:num w:numId="30">
    <w:abstractNumId w:val="32"/>
  </w:num>
  <w:num w:numId="31">
    <w:abstractNumId w:val="3"/>
  </w:num>
  <w:num w:numId="32">
    <w:abstractNumId w:val="2"/>
  </w:num>
  <w:num w:numId="33">
    <w:abstractNumId w:val="1"/>
  </w:num>
  <w:num w:numId="34">
    <w:abstractNumId w:val="0"/>
  </w:num>
  <w:num w:numId="35">
    <w:abstractNumId w:val="34"/>
  </w:num>
  <w:num w:numId="36">
    <w:abstractNumId w:val="18"/>
  </w:num>
  <w:num w:numId="37">
    <w:abstractNumId w:val="14"/>
  </w:num>
  <w:num w:numId="38">
    <w:abstractNumId w:val="8"/>
  </w:num>
  <w:num w:numId="39">
    <w:abstractNumId w:val="10"/>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67"/>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399"/>
    <w:rsid w:val="00010F96"/>
    <w:rsid w:val="00076903"/>
    <w:rsid w:val="0008640D"/>
    <w:rsid w:val="000A5DD2"/>
    <w:rsid w:val="000D34EC"/>
    <w:rsid w:val="001009C3"/>
    <w:rsid w:val="00135E34"/>
    <w:rsid w:val="0019112A"/>
    <w:rsid w:val="00213F6A"/>
    <w:rsid w:val="00217D44"/>
    <w:rsid w:val="002874D4"/>
    <w:rsid w:val="002D5199"/>
    <w:rsid w:val="002D575F"/>
    <w:rsid w:val="002E4DC0"/>
    <w:rsid w:val="00370F72"/>
    <w:rsid w:val="003A2349"/>
    <w:rsid w:val="003C659D"/>
    <w:rsid w:val="003D0F67"/>
    <w:rsid w:val="00432CF2"/>
    <w:rsid w:val="004718D3"/>
    <w:rsid w:val="004B53AC"/>
    <w:rsid w:val="0055746B"/>
    <w:rsid w:val="00571597"/>
    <w:rsid w:val="00582CA9"/>
    <w:rsid w:val="00662413"/>
    <w:rsid w:val="00666071"/>
    <w:rsid w:val="00695A1E"/>
    <w:rsid w:val="006F63AC"/>
    <w:rsid w:val="007061B8"/>
    <w:rsid w:val="00707A2B"/>
    <w:rsid w:val="007557D5"/>
    <w:rsid w:val="00762157"/>
    <w:rsid w:val="00792B51"/>
    <w:rsid w:val="007B1996"/>
    <w:rsid w:val="007E67EF"/>
    <w:rsid w:val="008A1236"/>
    <w:rsid w:val="008A4DC5"/>
    <w:rsid w:val="00953A6F"/>
    <w:rsid w:val="00986287"/>
    <w:rsid w:val="009C169E"/>
    <w:rsid w:val="00A860F7"/>
    <w:rsid w:val="00AC095F"/>
    <w:rsid w:val="00AC4AD7"/>
    <w:rsid w:val="00AE0F3D"/>
    <w:rsid w:val="00B070CD"/>
    <w:rsid w:val="00B64987"/>
    <w:rsid w:val="00B71E21"/>
    <w:rsid w:val="00C06814"/>
    <w:rsid w:val="00C95336"/>
    <w:rsid w:val="00CD51E6"/>
    <w:rsid w:val="00D72849"/>
    <w:rsid w:val="00D761FC"/>
    <w:rsid w:val="00D86B96"/>
    <w:rsid w:val="00D871FF"/>
    <w:rsid w:val="00D9276C"/>
    <w:rsid w:val="00DB329A"/>
    <w:rsid w:val="00DD5498"/>
    <w:rsid w:val="00DF55AC"/>
    <w:rsid w:val="00E051D9"/>
    <w:rsid w:val="00E57F39"/>
    <w:rsid w:val="00FB0CC1"/>
    <w:rsid w:val="00FD33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4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095F"/>
    <w:pPr>
      <w:ind w:left="720"/>
      <w:contextualSpacing/>
    </w:pPr>
  </w:style>
  <w:style w:type="numbering" w:customStyle="1" w:styleId="GCC">
    <w:name w:val="GCC"/>
    <w:uiPriority w:val="99"/>
    <w:rsid w:val="000D34EC"/>
    <w:pPr>
      <w:numPr>
        <w:numId w:val="26"/>
      </w:numPr>
    </w:pPr>
  </w:style>
  <w:style w:type="paragraph" w:styleId="ListNumber">
    <w:name w:val="List Number"/>
    <w:basedOn w:val="Normal"/>
    <w:uiPriority w:val="99"/>
    <w:rsid w:val="000D34EC"/>
    <w:pPr>
      <w:numPr>
        <w:numId w:val="37"/>
      </w:numPr>
      <w:contextualSpacing/>
    </w:pPr>
  </w:style>
  <w:style w:type="paragraph" w:styleId="ListNumber2">
    <w:name w:val="List Number 2"/>
    <w:basedOn w:val="Normal"/>
    <w:uiPriority w:val="99"/>
    <w:rsid w:val="000D34EC"/>
    <w:pPr>
      <w:numPr>
        <w:ilvl w:val="1"/>
        <w:numId w:val="37"/>
      </w:numPr>
      <w:contextualSpacing/>
    </w:pPr>
  </w:style>
  <w:style w:type="paragraph" w:styleId="ListNumber3">
    <w:name w:val="List Number 3"/>
    <w:basedOn w:val="Normal"/>
    <w:uiPriority w:val="99"/>
    <w:rsid w:val="000D34EC"/>
    <w:pPr>
      <w:numPr>
        <w:ilvl w:val="2"/>
        <w:numId w:val="37"/>
      </w:numPr>
      <w:contextualSpacing/>
    </w:pPr>
  </w:style>
  <w:style w:type="paragraph" w:styleId="ListNumber4">
    <w:name w:val="List Number 4"/>
    <w:basedOn w:val="Normal"/>
    <w:uiPriority w:val="99"/>
    <w:rsid w:val="000D34EC"/>
    <w:pPr>
      <w:numPr>
        <w:ilvl w:val="3"/>
        <w:numId w:val="37"/>
      </w:numPr>
      <w:contextualSpacing/>
    </w:pPr>
  </w:style>
  <w:style w:type="character" w:styleId="Hyperlink">
    <w:name w:val="Hyperlink"/>
    <w:basedOn w:val="DefaultParagraphFont"/>
    <w:uiPriority w:val="99"/>
    <w:unhideWhenUsed/>
    <w:rsid w:val="00FD3399"/>
    <w:rPr>
      <w:color w:val="0000FF" w:themeColor="hyperlink"/>
      <w:u w:val="single"/>
    </w:rPr>
  </w:style>
  <w:style w:type="character" w:customStyle="1" w:styleId="cld">
    <w:name w:val="cld"/>
    <w:basedOn w:val="DefaultParagraphFont"/>
    <w:rsid w:val="002D57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4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095F"/>
    <w:pPr>
      <w:ind w:left="720"/>
      <w:contextualSpacing/>
    </w:pPr>
  </w:style>
  <w:style w:type="numbering" w:customStyle="1" w:styleId="GCC">
    <w:name w:val="GCC"/>
    <w:uiPriority w:val="99"/>
    <w:rsid w:val="000D34EC"/>
    <w:pPr>
      <w:numPr>
        <w:numId w:val="26"/>
      </w:numPr>
    </w:pPr>
  </w:style>
  <w:style w:type="paragraph" w:styleId="ListNumber">
    <w:name w:val="List Number"/>
    <w:basedOn w:val="Normal"/>
    <w:uiPriority w:val="99"/>
    <w:rsid w:val="000D34EC"/>
    <w:pPr>
      <w:numPr>
        <w:numId w:val="37"/>
      </w:numPr>
      <w:contextualSpacing/>
    </w:pPr>
  </w:style>
  <w:style w:type="paragraph" w:styleId="ListNumber2">
    <w:name w:val="List Number 2"/>
    <w:basedOn w:val="Normal"/>
    <w:uiPriority w:val="99"/>
    <w:rsid w:val="000D34EC"/>
    <w:pPr>
      <w:numPr>
        <w:ilvl w:val="1"/>
        <w:numId w:val="37"/>
      </w:numPr>
      <w:contextualSpacing/>
    </w:pPr>
  </w:style>
  <w:style w:type="paragraph" w:styleId="ListNumber3">
    <w:name w:val="List Number 3"/>
    <w:basedOn w:val="Normal"/>
    <w:uiPriority w:val="99"/>
    <w:rsid w:val="000D34EC"/>
    <w:pPr>
      <w:numPr>
        <w:ilvl w:val="2"/>
        <w:numId w:val="37"/>
      </w:numPr>
      <w:contextualSpacing/>
    </w:pPr>
  </w:style>
  <w:style w:type="paragraph" w:styleId="ListNumber4">
    <w:name w:val="List Number 4"/>
    <w:basedOn w:val="Normal"/>
    <w:uiPriority w:val="99"/>
    <w:rsid w:val="000D34EC"/>
    <w:pPr>
      <w:numPr>
        <w:ilvl w:val="3"/>
        <w:numId w:val="37"/>
      </w:numPr>
      <w:contextualSpacing/>
    </w:pPr>
  </w:style>
  <w:style w:type="character" w:styleId="Hyperlink">
    <w:name w:val="Hyperlink"/>
    <w:basedOn w:val="DefaultParagraphFont"/>
    <w:uiPriority w:val="99"/>
    <w:unhideWhenUsed/>
    <w:rsid w:val="00FD3399"/>
    <w:rPr>
      <w:color w:val="0000FF" w:themeColor="hyperlink"/>
      <w:u w:val="single"/>
    </w:rPr>
  </w:style>
  <w:style w:type="character" w:customStyle="1" w:styleId="cld">
    <w:name w:val="cld"/>
    <w:basedOn w:val="DefaultParagraphFont"/>
    <w:rsid w:val="002D57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146944">
      <w:bodyDiv w:val="1"/>
      <w:marLeft w:val="0"/>
      <w:marRight w:val="0"/>
      <w:marTop w:val="0"/>
      <w:marBottom w:val="0"/>
      <w:divBdr>
        <w:top w:val="none" w:sz="0" w:space="0" w:color="auto"/>
        <w:left w:val="none" w:sz="0" w:space="0" w:color="auto"/>
        <w:bottom w:val="none" w:sz="0" w:space="0" w:color="auto"/>
        <w:right w:val="none" w:sz="0" w:space="0" w:color="auto"/>
      </w:divBdr>
    </w:div>
    <w:div w:id="800080392">
      <w:bodyDiv w:val="1"/>
      <w:marLeft w:val="0"/>
      <w:marRight w:val="0"/>
      <w:marTop w:val="0"/>
      <w:marBottom w:val="0"/>
      <w:divBdr>
        <w:top w:val="none" w:sz="0" w:space="0" w:color="auto"/>
        <w:left w:val="none" w:sz="0" w:space="0" w:color="auto"/>
        <w:bottom w:val="none" w:sz="0" w:space="0" w:color="auto"/>
        <w:right w:val="none" w:sz="0" w:space="0" w:color="auto"/>
      </w:divBdr>
      <w:divsChild>
        <w:div w:id="1727410422">
          <w:marLeft w:val="547"/>
          <w:marRight w:val="0"/>
          <w:marTop w:val="115"/>
          <w:marBottom w:val="0"/>
          <w:divBdr>
            <w:top w:val="none" w:sz="0" w:space="0" w:color="auto"/>
            <w:left w:val="none" w:sz="0" w:space="0" w:color="auto"/>
            <w:bottom w:val="none" w:sz="0" w:space="0" w:color="auto"/>
            <w:right w:val="none" w:sz="0" w:space="0" w:color="auto"/>
          </w:divBdr>
        </w:div>
        <w:div w:id="1790274658">
          <w:marLeft w:val="547"/>
          <w:marRight w:val="0"/>
          <w:marTop w:val="115"/>
          <w:marBottom w:val="0"/>
          <w:divBdr>
            <w:top w:val="none" w:sz="0" w:space="0" w:color="auto"/>
            <w:left w:val="none" w:sz="0" w:space="0" w:color="auto"/>
            <w:bottom w:val="none" w:sz="0" w:space="0" w:color="auto"/>
            <w:right w:val="none" w:sz="0" w:space="0" w:color="auto"/>
          </w:divBdr>
        </w:div>
        <w:div w:id="590697881">
          <w:marLeft w:val="547"/>
          <w:marRight w:val="0"/>
          <w:marTop w:val="115"/>
          <w:marBottom w:val="0"/>
          <w:divBdr>
            <w:top w:val="none" w:sz="0" w:space="0" w:color="auto"/>
            <w:left w:val="none" w:sz="0" w:space="0" w:color="auto"/>
            <w:bottom w:val="none" w:sz="0" w:space="0" w:color="auto"/>
            <w:right w:val="none" w:sz="0" w:space="0" w:color="auto"/>
          </w:divBdr>
        </w:div>
        <w:div w:id="1216815367">
          <w:marLeft w:val="547"/>
          <w:marRight w:val="0"/>
          <w:marTop w:val="115"/>
          <w:marBottom w:val="0"/>
          <w:divBdr>
            <w:top w:val="none" w:sz="0" w:space="0" w:color="auto"/>
            <w:left w:val="none" w:sz="0" w:space="0" w:color="auto"/>
            <w:bottom w:val="none" w:sz="0" w:space="0" w:color="auto"/>
            <w:right w:val="none" w:sz="0" w:space="0" w:color="auto"/>
          </w:divBdr>
        </w:div>
        <w:div w:id="1882742258">
          <w:marLeft w:val="547"/>
          <w:marRight w:val="0"/>
          <w:marTop w:val="115"/>
          <w:marBottom w:val="0"/>
          <w:divBdr>
            <w:top w:val="none" w:sz="0" w:space="0" w:color="auto"/>
            <w:left w:val="none" w:sz="0" w:space="0" w:color="auto"/>
            <w:bottom w:val="none" w:sz="0" w:space="0" w:color="auto"/>
            <w:right w:val="none" w:sz="0" w:space="0" w:color="auto"/>
          </w:divBdr>
        </w:div>
        <w:div w:id="830100300">
          <w:marLeft w:val="547"/>
          <w:marRight w:val="0"/>
          <w:marTop w:val="115"/>
          <w:marBottom w:val="0"/>
          <w:divBdr>
            <w:top w:val="none" w:sz="0" w:space="0" w:color="auto"/>
            <w:left w:val="none" w:sz="0" w:space="0" w:color="auto"/>
            <w:bottom w:val="none" w:sz="0" w:space="0" w:color="auto"/>
            <w:right w:val="none" w:sz="0" w:space="0" w:color="auto"/>
          </w:divBdr>
        </w:div>
        <w:div w:id="1818648068">
          <w:marLeft w:val="547"/>
          <w:marRight w:val="0"/>
          <w:marTop w:val="115"/>
          <w:marBottom w:val="0"/>
          <w:divBdr>
            <w:top w:val="none" w:sz="0" w:space="0" w:color="auto"/>
            <w:left w:val="none" w:sz="0" w:space="0" w:color="auto"/>
            <w:bottom w:val="none" w:sz="0" w:space="0" w:color="auto"/>
            <w:right w:val="none" w:sz="0" w:space="0" w:color="auto"/>
          </w:divBdr>
        </w:div>
        <w:div w:id="212739599">
          <w:marLeft w:val="547"/>
          <w:marRight w:val="0"/>
          <w:marTop w:val="115"/>
          <w:marBottom w:val="0"/>
          <w:divBdr>
            <w:top w:val="none" w:sz="0" w:space="0" w:color="auto"/>
            <w:left w:val="none" w:sz="0" w:space="0" w:color="auto"/>
            <w:bottom w:val="none" w:sz="0" w:space="0" w:color="auto"/>
            <w:right w:val="none" w:sz="0" w:space="0" w:color="auto"/>
          </w:divBdr>
        </w:div>
      </w:divsChild>
    </w:div>
    <w:div w:id="980646772">
      <w:bodyDiv w:val="1"/>
      <w:marLeft w:val="0"/>
      <w:marRight w:val="0"/>
      <w:marTop w:val="0"/>
      <w:marBottom w:val="0"/>
      <w:divBdr>
        <w:top w:val="none" w:sz="0" w:space="0" w:color="auto"/>
        <w:left w:val="none" w:sz="0" w:space="0" w:color="auto"/>
        <w:bottom w:val="none" w:sz="0" w:space="0" w:color="auto"/>
        <w:right w:val="none" w:sz="0" w:space="0" w:color="auto"/>
      </w:divBdr>
    </w:div>
    <w:div w:id="1063911890">
      <w:bodyDiv w:val="1"/>
      <w:marLeft w:val="0"/>
      <w:marRight w:val="0"/>
      <w:marTop w:val="0"/>
      <w:marBottom w:val="0"/>
      <w:divBdr>
        <w:top w:val="none" w:sz="0" w:space="0" w:color="auto"/>
        <w:left w:val="none" w:sz="0" w:space="0" w:color="auto"/>
        <w:bottom w:val="none" w:sz="0" w:space="0" w:color="auto"/>
        <w:right w:val="none" w:sz="0" w:space="0" w:color="auto"/>
      </w:divBdr>
    </w:div>
    <w:div w:id="1134521580">
      <w:bodyDiv w:val="1"/>
      <w:marLeft w:val="0"/>
      <w:marRight w:val="0"/>
      <w:marTop w:val="0"/>
      <w:marBottom w:val="0"/>
      <w:divBdr>
        <w:top w:val="none" w:sz="0" w:space="0" w:color="auto"/>
        <w:left w:val="none" w:sz="0" w:space="0" w:color="auto"/>
        <w:bottom w:val="none" w:sz="0" w:space="0" w:color="auto"/>
        <w:right w:val="none" w:sz="0" w:space="0" w:color="auto"/>
      </w:divBdr>
      <w:divsChild>
        <w:div w:id="1502235031">
          <w:marLeft w:val="547"/>
          <w:marRight w:val="0"/>
          <w:marTop w:val="160"/>
          <w:marBottom w:val="0"/>
          <w:divBdr>
            <w:top w:val="none" w:sz="0" w:space="0" w:color="auto"/>
            <w:left w:val="none" w:sz="0" w:space="0" w:color="auto"/>
            <w:bottom w:val="none" w:sz="0" w:space="0" w:color="auto"/>
            <w:right w:val="none" w:sz="0" w:space="0" w:color="auto"/>
          </w:divBdr>
        </w:div>
        <w:div w:id="862591743">
          <w:marLeft w:val="547"/>
          <w:marRight w:val="0"/>
          <w:marTop w:val="160"/>
          <w:marBottom w:val="0"/>
          <w:divBdr>
            <w:top w:val="none" w:sz="0" w:space="0" w:color="auto"/>
            <w:left w:val="none" w:sz="0" w:space="0" w:color="auto"/>
            <w:bottom w:val="none" w:sz="0" w:space="0" w:color="auto"/>
            <w:right w:val="none" w:sz="0" w:space="0" w:color="auto"/>
          </w:divBdr>
        </w:div>
        <w:div w:id="1097750863">
          <w:marLeft w:val="547"/>
          <w:marRight w:val="0"/>
          <w:marTop w:val="160"/>
          <w:marBottom w:val="0"/>
          <w:divBdr>
            <w:top w:val="none" w:sz="0" w:space="0" w:color="auto"/>
            <w:left w:val="none" w:sz="0" w:space="0" w:color="auto"/>
            <w:bottom w:val="none" w:sz="0" w:space="0" w:color="auto"/>
            <w:right w:val="none" w:sz="0" w:space="0" w:color="auto"/>
          </w:divBdr>
        </w:div>
        <w:div w:id="1225677058">
          <w:marLeft w:val="547"/>
          <w:marRight w:val="0"/>
          <w:marTop w:val="160"/>
          <w:marBottom w:val="0"/>
          <w:divBdr>
            <w:top w:val="none" w:sz="0" w:space="0" w:color="auto"/>
            <w:left w:val="none" w:sz="0" w:space="0" w:color="auto"/>
            <w:bottom w:val="none" w:sz="0" w:space="0" w:color="auto"/>
            <w:right w:val="none" w:sz="0" w:space="0" w:color="auto"/>
          </w:divBdr>
        </w:div>
        <w:div w:id="1078672415">
          <w:marLeft w:val="547"/>
          <w:marRight w:val="0"/>
          <w:marTop w:val="160"/>
          <w:marBottom w:val="0"/>
          <w:divBdr>
            <w:top w:val="none" w:sz="0" w:space="0" w:color="auto"/>
            <w:left w:val="none" w:sz="0" w:space="0" w:color="auto"/>
            <w:bottom w:val="none" w:sz="0" w:space="0" w:color="auto"/>
            <w:right w:val="none" w:sz="0" w:space="0" w:color="auto"/>
          </w:divBdr>
        </w:div>
        <w:div w:id="2099985238">
          <w:marLeft w:val="547"/>
          <w:marRight w:val="0"/>
          <w:marTop w:val="160"/>
          <w:marBottom w:val="0"/>
          <w:divBdr>
            <w:top w:val="none" w:sz="0" w:space="0" w:color="auto"/>
            <w:left w:val="none" w:sz="0" w:space="0" w:color="auto"/>
            <w:bottom w:val="none" w:sz="0" w:space="0" w:color="auto"/>
            <w:right w:val="none" w:sz="0" w:space="0" w:color="auto"/>
          </w:divBdr>
        </w:div>
        <w:div w:id="1777216820">
          <w:marLeft w:val="547"/>
          <w:marRight w:val="0"/>
          <w:marTop w:val="160"/>
          <w:marBottom w:val="0"/>
          <w:divBdr>
            <w:top w:val="none" w:sz="0" w:space="0" w:color="auto"/>
            <w:left w:val="none" w:sz="0" w:space="0" w:color="auto"/>
            <w:bottom w:val="none" w:sz="0" w:space="0" w:color="auto"/>
            <w:right w:val="none" w:sz="0" w:space="0" w:color="auto"/>
          </w:divBdr>
        </w:div>
        <w:div w:id="1180974676">
          <w:marLeft w:val="547"/>
          <w:marRight w:val="0"/>
          <w:marTop w:val="160"/>
          <w:marBottom w:val="0"/>
          <w:divBdr>
            <w:top w:val="none" w:sz="0" w:space="0" w:color="auto"/>
            <w:left w:val="none" w:sz="0" w:space="0" w:color="auto"/>
            <w:bottom w:val="none" w:sz="0" w:space="0" w:color="auto"/>
            <w:right w:val="none" w:sz="0" w:space="0" w:color="auto"/>
          </w:divBdr>
        </w:div>
        <w:div w:id="821309148">
          <w:marLeft w:val="547"/>
          <w:marRight w:val="0"/>
          <w:marTop w:val="160"/>
          <w:marBottom w:val="0"/>
          <w:divBdr>
            <w:top w:val="none" w:sz="0" w:space="0" w:color="auto"/>
            <w:left w:val="none" w:sz="0" w:space="0" w:color="auto"/>
            <w:bottom w:val="none" w:sz="0" w:space="0" w:color="auto"/>
            <w:right w:val="none" w:sz="0" w:space="0" w:color="auto"/>
          </w:divBdr>
        </w:div>
      </w:divsChild>
    </w:div>
    <w:div w:id="1220481908">
      <w:bodyDiv w:val="1"/>
      <w:marLeft w:val="0"/>
      <w:marRight w:val="0"/>
      <w:marTop w:val="0"/>
      <w:marBottom w:val="0"/>
      <w:divBdr>
        <w:top w:val="none" w:sz="0" w:space="0" w:color="auto"/>
        <w:left w:val="none" w:sz="0" w:space="0" w:color="auto"/>
        <w:bottom w:val="none" w:sz="0" w:space="0" w:color="auto"/>
        <w:right w:val="none" w:sz="0" w:space="0" w:color="auto"/>
      </w:divBdr>
      <w:divsChild>
        <w:div w:id="642544697">
          <w:marLeft w:val="547"/>
          <w:marRight w:val="0"/>
          <w:marTop w:val="160"/>
          <w:marBottom w:val="0"/>
          <w:divBdr>
            <w:top w:val="none" w:sz="0" w:space="0" w:color="auto"/>
            <w:left w:val="none" w:sz="0" w:space="0" w:color="auto"/>
            <w:bottom w:val="none" w:sz="0" w:space="0" w:color="auto"/>
            <w:right w:val="none" w:sz="0" w:space="0" w:color="auto"/>
          </w:divBdr>
        </w:div>
      </w:divsChild>
    </w:div>
    <w:div w:id="1310551850">
      <w:bodyDiv w:val="1"/>
      <w:marLeft w:val="0"/>
      <w:marRight w:val="0"/>
      <w:marTop w:val="0"/>
      <w:marBottom w:val="0"/>
      <w:divBdr>
        <w:top w:val="none" w:sz="0" w:space="0" w:color="auto"/>
        <w:left w:val="none" w:sz="0" w:space="0" w:color="auto"/>
        <w:bottom w:val="none" w:sz="0" w:space="0" w:color="auto"/>
        <w:right w:val="none" w:sz="0" w:space="0" w:color="auto"/>
      </w:divBdr>
    </w:div>
    <w:div w:id="1458059199">
      <w:bodyDiv w:val="1"/>
      <w:marLeft w:val="0"/>
      <w:marRight w:val="0"/>
      <w:marTop w:val="0"/>
      <w:marBottom w:val="0"/>
      <w:divBdr>
        <w:top w:val="none" w:sz="0" w:space="0" w:color="auto"/>
        <w:left w:val="none" w:sz="0" w:space="0" w:color="auto"/>
        <w:bottom w:val="none" w:sz="0" w:space="0" w:color="auto"/>
        <w:right w:val="none" w:sz="0" w:space="0" w:color="auto"/>
      </w:divBdr>
    </w:div>
    <w:div w:id="1927492465">
      <w:bodyDiv w:val="1"/>
      <w:marLeft w:val="0"/>
      <w:marRight w:val="0"/>
      <w:marTop w:val="0"/>
      <w:marBottom w:val="0"/>
      <w:divBdr>
        <w:top w:val="none" w:sz="0" w:space="0" w:color="auto"/>
        <w:left w:val="none" w:sz="0" w:space="0" w:color="auto"/>
        <w:bottom w:val="none" w:sz="0" w:space="0" w:color="auto"/>
        <w:right w:val="none" w:sz="0" w:space="0" w:color="auto"/>
      </w:divBdr>
    </w:div>
    <w:div w:id="203581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462</Words>
  <Characters>2635</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Gosford City Council</Company>
  <LinksUpToDate>false</LinksUpToDate>
  <CharactersWithSpaces>3091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hamls</dc:creator>
  <cp:lastModifiedBy>Brendan Scott</cp:lastModifiedBy>
  <cp:revision>2</cp:revision>
  <cp:lastPrinted>2015-08-05T23:59:00Z</cp:lastPrinted>
  <dcterms:created xsi:type="dcterms:W3CDTF">2016-06-01T00:12:00Z</dcterms:created>
  <dcterms:modified xsi:type="dcterms:W3CDTF">2016-06-01T00:12:00Z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